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"/>
        <w:gridCol w:w="549"/>
        <w:gridCol w:w="1872"/>
        <w:gridCol w:w="489"/>
        <w:gridCol w:w="1851"/>
        <w:gridCol w:w="487"/>
        <w:gridCol w:w="4193"/>
      </w:tblGrid>
      <w:tr w:rsidR="00E908F5" w:rsidRPr="00E908F5" w:rsidTr="00E908F5">
        <w:trPr>
          <w:cantSplit/>
          <w:trHeight w:val="1327"/>
        </w:trPr>
        <w:tc>
          <w:tcPr>
            <w:tcW w:w="5040" w:type="dxa"/>
            <w:gridSpan w:val="5"/>
          </w:tcPr>
          <w:p w:rsidR="00E908F5" w:rsidRPr="00E908F5" w:rsidRDefault="00E908F5" w:rsidP="00E908F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eastAsia="ru-RU"/>
              </w:rPr>
            </w:pPr>
            <w:bookmarkStart w:id="0" w:name="bookmark0"/>
            <w:r>
              <w:rPr>
                <w:rFonts w:ascii="Times New Roman" w:eastAsia="Times New Roman" w:hAnsi="Times New Roman" w:cs="Times New Roman"/>
                <w:noProof/>
                <w:kern w:val="28"/>
                <w:sz w:val="28"/>
                <w:szCs w:val="28"/>
                <w:lang w:eastAsia="ru-RU"/>
              </w:rPr>
              <w:drawing>
                <wp:inline distT="0" distB="0" distL="0" distR="0" wp14:anchorId="0A3C2E6B" wp14:editId="41CD71E6">
                  <wp:extent cx="647065" cy="810895"/>
                  <wp:effectExtent l="0" t="0" r="635" b="8255"/>
                  <wp:docPr id="5" name="Рисунок 5" descr="Описание: 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810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08F5" w:rsidRPr="00E908F5" w:rsidRDefault="00E908F5" w:rsidP="00E908F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487" w:type="dxa"/>
          </w:tcPr>
          <w:p w:rsidR="00E908F5" w:rsidRPr="00E908F5" w:rsidRDefault="00E908F5" w:rsidP="00E9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8"/>
                <w:sz w:val="28"/>
                <w:szCs w:val="28"/>
                <w:lang w:eastAsia="ru-RU"/>
              </w:rPr>
            </w:pPr>
          </w:p>
        </w:tc>
        <w:tc>
          <w:tcPr>
            <w:tcW w:w="4193" w:type="dxa"/>
          </w:tcPr>
          <w:p w:rsidR="00E908F5" w:rsidRPr="00E908F5" w:rsidRDefault="00E908F5" w:rsidP="00E9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8"/>
                <w:sz w:val="28"/>
                <w:szCs w:val="28"/>
                <w:lang w:eastAsia="ru-RU"/>
              </w:rPr>
            </w:pPr>
          </w:p>
        </w:tc>
      </w:tr>
      <w:tr w:rsidR="00E908F5" w:rsidRPr="00E908F5" w:rsidTr="00E908F5">
        <w:trPr>
          <w:cantSplit/>
          <w:trHeight w:val="2879"/>
        </w:trPr>
        <w:tc>
          <w:tcPr>
            <w:tcW w:w="5040" w:type="dxa"/>
            <w:gridSpan w:val="5"/>
          </w:tcPr>
          <w:p w:rsidR="00E908F5" w:rsidRPr="00E908F5" w:rsidRDefault="00E908F5" w:rsidP="00E908F5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kern w:val="28"/>
                <w:sz w:val="28"/>
                <w:szCs w:val="28"/>
                <w:lang w:eastAsia="ru-RU"/>
              </w:rPr>
            </w:pPr>
            <w:r w:rsidRPr="00E908F5">
              <w:rPr>
                <w:rFonts w:ascii="Times New Roman" w:eastAsia="Times New Roman" w:hAnsi="Times New Roman" w:cs="Times New Roman"/>
                <w:b/>
                <w:kern w:val="28"/>
                <w:sz w:val="28"/>
                <w:szCs w:val="28"/>
                <w:lang w:eastAsia="ru-RU"/>
              </w:rPr>
              <w:t>МИНИСТЕРСТВО</w:t>
            </w:r>
          </w:p>
          <w:p w:rsidR="00E908F5" w:rsidRPr="00E908F5" w:rsidRDefault="00E908F5" w:rsidP="00E908F5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kern w:val="28"/>
                <w:sz w:val="28"/>
                <w:szCs w:val="28"/>
                <w:lang w:eastAsia="ru-RU"/>
              </w:rPr>
            </w:pPr>
            <w:r w:rsidRPr="00E908F5">
              <w:rPr>
                <w:rFonts w:ascii="Times New Roman" w:eastAsia="Times New Roman" w:hAnsi="Times New Roman" w:cs="Times New Roman"/>
                <w:b/>
                <w:kern w:val="28"/>
                <w:sz w:val="28"/>
                <w:szCs w:val="28"/>
                <w:lang w:eastAsia="ru-RU"/>
              </w:rPr>
              <w:t>ЭКОНОМИЧЕСКОГО РАЗВИТИЯ,</w:t>
            </w:r>
          </w:p>
          <w:p w:rsidR="00E908F5" w:rsidRPr="00E908F5" w:rsidRDefault="00E908F5" w:rsidP="00E9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8"/>
                <w:sz w:val="28"/>
                <w:szCs w:val="28"/>
                <w:lang w:eastAsia="ru-RU"/>
              </w:rPr>
            </w:pPr>
            <w:r w:rsidRPr="00E908F5">
              <w:rPr>
                <w:rFonts w:ascii="Times New Roman" w:eastAsia="Times New Roman" w:hAnsi="Times New Roman" w:cs="Times New Roman"/>
                <w:b/>
                <w:kern w:val="28"/>
                <w:sz w:val="28"/>
                <w:szCs w:val="28"/>
                <w:lang w:eastAsia="ru-RU"/>
              </w:rPr>
              <w:t>ПРЕДПРИНИМАТЕЛЬСТВА</w:t>
            </w:r>
          </w:p>
          <w:p w:rsidR="00E908F5" w:rsidRPr="00E908F5" w:rsidRDefault="00E908F5" w:rsidP="00E9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8"/>
                <w:sz w:val="28"/>
                <w:szCs w:val="28"/>
                <w:lang w:eastAsia="ru-RU"/>
              </w:rPr>
            </w:pPr>
            <w:r w:rsidRPr="00E908F5">
              <w:rPr>
                <w:rFonts w:ascii="Times New Roman" w:eastAsia="Times New Roman" w:hAnsi="Times New Roman" w:cs="Times New Roman"/>
                <w:b/>
                <w:kern w:val="28"/>
                <w:sz w:val="28"/>
                <w:szCs w:val="28"/>
                <w:lang w:eastAsia="ru-RU"/>
              </w:rPr>
              <w:t>И ТОРГОВЛИ</w:t>
            </w:r>
          </w:p>
          <w:p w:rsidR="00E908F5" w:rsidRPr="00E908F5" w:rsidRDefault="00E908F5" w:rsidP="00E9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8"/>
                <w:sz w:val="28"/>
                <w:szCs w:val="28"/>
                <w:lang w:eastAsia="ru-RU"/>
              </w:rPr>
            </w:pPr>
            <w:r w:rsidRPr="00E908F5">
              <w:rPr>
                <w:rFonts w:ascii="Times New Roman" w:eastAsia="Times New Roman" w:hAnsi="Times New Roman" w:cs="Times New Roman"/>
                <w:b/>
                <w:kern w:val="28"/>
                <w:sz w:val="28"/>
                <w:szCs w:val="28"/>
                <w:lang w:eastAsia="ru-RU"/>
              </w:rPr>
              <w:t>КАМЧАТСКОГО КРАЯ</w:t>
            </w:r>
          </w:p>
          <w:p w:rsidR="00E908F5" w:rsidRPr="00E908F5" w:rsidRDefault="00E908F5" w:rsidP="00E908F5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E908F5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>(Минэкономразвития Камчатского края)</w:t>
            </w:r>
          </w:p>
          <w:p w:rsidR="00E908F5" w:rsidRPr="00E908F5" w:rsidRDefault="00E908F5" w:rsidP="00E908F5">
            <w:pPr>
              <w:keepNext/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08F5" w:rsidRPr="00E908F5" w:rsidRDefault="00E908F5" w:rsidP="00E908F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</w:pPr>
            <w:r w:rsidRPr="00E908F5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>пл. Ленина, 1,  г. Петропавловск–Камчатский, 683040</w:t>
            </w:r>
          </w:p>
          <w:p w:rsidR="00E908F5" w:rsidRPr="00E908F5" w:rsidRDefault="00E908F5" w:rsidP="00E908F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</w:pPr>
            <w:r w:rsidRPr="00E908F5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 xml:space="preserve">Тел. (факс): (4152) 42–56–80, </w:t>
            </w:r>
          </w:p>
          <w:p w:rsidR="00E908F5" w:rsidRPr="00E908F5" w:rsidRDefault="00E908F5" w:rsidP="00E908F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eastAsia="ru-RU"/>
              </w:rPr>
            </w:pPr>
            <w:r w:rsidRPr="00E908F5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>Эл</w:t>
            </w:r>
            <w:proofErr w:type="gramStart"/>
            <w:r w:rsidRPr="00E908F5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>.</w:t>
            </w:r>
            <w:proofErr w:type="gramEnd"/>
            <w:r w:rsidRPr="00E908F5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908F5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>п</w:t>
            </w:r>
            <w:proofErr w:type="gramEnd"/>
            <w:r w:rsidRPr="00E908F5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>очта:</w:t>
            </w:r>
            <w:r w:rsidRPr="00E908F5">
              <w:rPr>
                <w:rFonts w:ascii="Times New Roman" w:eastAsia="Times New Roman" w:hAnsi="Times New Roman" w:cs="Times New Roman"/>
                <w:kern w:val="28"/>
                <w:szCs w:val="28"/>
                <w:lang w:eastAsia="ru-RU"/>
              </w:rPr>
              <w:t xml:space="preserve"> </w:t>
            </w:r>
            <w:hyperlink r:id="rId8" w:history="1">
              <w:r w:rsidRPr="00E908F5">
                <w:rPr>
                  <w:rFonts w:ascii="Times New Roman" w:eastAsia="Times New Roman" w:hAnsi="Times New Roman" w:cs="Times New Roman"/>
                  <w:color w:val="0000FF"/>
                  <w:kern w:val="28"/>
                  <w:szCs w:val="28"/>
                  <w:u w:val="single"/>
                  <w:lang w:val="en-US" w:eastAsia="ru-RU"/>
                </w:rPr>
                <w:t>econ</w:t>
              </w:r>
              <w:r w:rsidRPr="00E908F5">
                <w:rPr>
                  <w:rFonts w:ascii="Times New Roman" w:eastAsia="Times New Roman" w:hAnsi="Times New Roman" w:cs="Times New Roman"/>
                  <w:color w:val="0000FF"/>
                  <w:kern w:val="28"/>
                  <w:szCs w:val="28"/>
                  <w:u w:val="single"/>
                  <w:lang w:eastAsia="ru-RU"/>
                </w:rPr>
                <w:t>@</w:t>
              </w:r>
              <w:proofErr w:type="spellStart"/>
              <w:r w:rsidRPr="00E908F5">
                <w:rPr>
                  <w:rFonts w:ascii="Times New Roman" w:eastAsia="Times New Roman" w:hAnsi="Times New Roman" w:cs="Times New Roman"/>
                  <w:color w:val="0000FF"/>
                  <w:kern w:val="28"/>
                  <w:szCs w:val="28"/>
                  <w:u w:val="single"/>
                  <w:lang w:val="en-US" w:eastAsia="ru-RU"/>
                </w:rPr>
                <w:t>kamgov</w:t>
              </w:r>
              <w:proofErr w:type="spellEnd"/>
              <w:r w:rsidRPr="00E908F5">
                <w:rPr>
                  <w:rFonts w:ascii="Times New Roman" w:eastAsia="Times New Roman" w:hAnsi="Times New Roman" w:cs="Times New Roman"/>
                  <w:color w:val="0000FF"/>
                  <w:kern w:val="28"/>
                  <w:szCs w:val="28"/>
                  <w:u w:val="single"/>
                  <w:lang w:eastAsia="ru-RU"/>
                </w:rPr>
                <w:t>.</w:t>
              </w:r>
              <w:proofErr w:type="spellStart"/>
              <w:r w:rsidRPr="00E908F5">
                <w:rPr>
                  <w:rFonts w:ascii="Times New Roman" w:eastAsia="Times New Roman" w:hAnsi="Times New Roman" w:cs="Times New Roman"/>
                  <w:color w:val="0000FF"/>
                  <w:kern w:val="28"/>
                  <w:szCs w:val="28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908F5" w:rsidRPr="00E908F5" w:rsidRDefault="00E908F5" w:rsidP="00E908F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eastAsia="ru-RU"/>
              </w:rPr>
            </w:pPr>
          </w:p>
        </w:tc>
        <w:tc>
          <w:tcPr>
            <w:tcW w:w="487" w:type="dxa"/>
            <w:vMerge w:val="restart"/>
          </w:tcPr>
          <w:p w:rsidR="00E908F5" w:rsidRPr="00E908F5" w:rsidRDefault="00E908F5" w:rsidP="00E9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eastAsia="ru-RU"/>
              </w:rPr>
            </w:pPr>
          </w:p>
        </w:tc>
        <w:tc>
          <w:tcPr>
            <w:tcW w:w="4193" w:type="dxa"/>
            <w:vMerge w:val="restart"/>
          </w:tcPr>
          <w:p w:rsidR="00E908F5" w:rsidRPr="00E908F5" w:rsidRDefault="00E908F5" w:rsidP="00E908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eastAsia="ru-RU"/>
              </w:rPr>
            </w:pPr>
          </w:p>
        </w:tc>
      </w:tr>
      <w:tr w:rsidR="00E908F5" w:rsidRPr="00E908F5" w:rsidTr="00E908F5">
        <w:trPr>
          <w:cantSplit/>
        </w:trPr>
        <w:tc>
          <w:tcPr>
            <w:tcW w:w="279" w:type="dxa"/>
          </w:tcPr>
          <w:p w:rsidR="00E908F5" w:rsidRPr="00E908F5" w:rsidRDefault="00E908F5" w:rsidP="00E908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8"/>
                <w:lang w:eastAsia="ru-RU"/>
              </w:rPr>
            </w:pPr>
          </w:p>
        </w:tc>
        <w:tc>
          <w:tcPr>
            <w:tcW w:w="2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08F5" w:rsidRPr="00E908F5" w:rsidRDefault="00E908F5" w:rsidP="00E9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8"/>
                <w:lang w:eastAsia="ru-RU"/>
              </w:rPr>
            </w:pPr>
          </w:p>
        </w:tc>
        <w:tc>
          <w:tcPr>
            <w:tcW w:w="489" w:type="dxa"/>
          </w:tcPr>
          <w:p w:rsidR="00E908F5" w:rsidRPr="00E908F5" w:rsidRDefault="00E908F5" w:rsidP="00E9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8"/>
                <w:lang w:eastAsia="ru-RU"/>
              </w:rPr>
            </w:pPr>
            <w:r w:rsidRPr="00E908F5">
              <w:rPr>
                <w:rFonts w:ascii="Times New Roman" w:eastAsia="Times New Roman" w:hAnsi="Times New Roman" w:cs="Times New Roman"/>
                <w:kern w:val="28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08F5" w:rsidRPr="00E908F5" w:rsidRDefault="00E908F5" w:rsidP="00E908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vMerge/>
            <w:vAlign w:val="center"/>
          </w:tcPr>
          <w:p w:rsidR="00E908F5" w:rsidRPr="00E908F5" w:rsidRDefault="00E908F5" w:rsidP="00E908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eastAsia="ru-RU"/>
              </w:rPr>
            </w:pPr>
          </w:p>
        </w:tc>
        <w:tc>
          <w:tcPr>
            <w:tcW w:w="4193" w:type="dxa"/>
            <w:vMerge/>
            <w:vAlign w:val="center"/>
          </w:tcPr>
          <w:p w:rsidR="00E908F5" w:rsidRPr="00E908F5" w:rsidRDefault="00E908F5" w:rsidP="00E908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eastAsia="ru-RU"/>
              </w:rPr>
            </w:pPr>
          </w:p>
        </w:tc>
      </w:tr>
      <w:tr w:rsidR="00E908F5" w:rsidRPr="00E908F5" w:rsidTr="00E908F5">
        <w:trPr>
          <w:cantSplit/>
        </w:trPr>
        <w:tc>
          <w:tcPr>
            <w:tcW w:w="828" w:type="dxa"/>
            <w:gridSpan w:val="2"/>
          </w:tcPr>
          <w:p w:rsidR="00E908F5" w:rsidRPr="00E908F5" w:rsidRDefault="00E908F5" w:rsidP="00E908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8"/>
                <w:lang w:eastAsia="ru-RU"/>
              </w:rPr>
            </w:pPr>
            <w:r w:rsidRPr="00E908F5">
              <w:rPr>
                <w:rFonts w:ascii="Times New Roman" w:eastAsia="Times New Roman" w:hAnsi="Times New Roman" w:cs="Times New Roman"/>
                <w:kern w:val="28"/>
                <w:sz w:val="24"/>
                <w:szCs w:val="28"/>
                <w:lang w:eastAsia="ru-RU"/>
              </w:rPr>
              <w:t>На №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08F5" w:rsidRPr="00E908F5" w:rsidRDefault="00E908F5" w:rsidP="00E908F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8"/>
                <w:sz w:val="24"/>
                <w:szCs w:val="28"/>
                <w:lang w:eastAsia="zh-CN"/>
              </w:rPr>
            </w:pPr>
          </w:p>
        </w:tc>
        <w:tc>
          <w:tcPr>
            <w:tcW w:w="489" w:type="dxa"/>
          </w:tcPr>
          <w:p w:rsidR="00E908F5" w:rsidRPr="00E908F5" w:rsidRDefault="00E908F5" w:rsidP="00E9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8"/>
                <w:lang w:eastAsia="ru-RU"/>
              </w:rPr>
            </w:pPr>
            <w:r w:rsidRPr="00E908F5">
              <w:rPr>
                <w:rFonts w:ascii="Times New Roman" w:eastAsia="Times New Roman" w:hAnsi="Times New Roman" w:cs="Times New Roman"/>
                <w:kern w:val="28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08F5" w:rsidRPr="00E908F5" w:rsidRDefault="00E908F5" w:rsidP="00E9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vMerge/>
            <w:vAlign w:val="center"/>
          </w:tcPr>
          <w:p w:rsidR="00E908F5" w:rsidRPr="00E908F5" w:rsidRDefault="00E908F5" w:rsidP="00E908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eastAsia="ru-RU"/>
              </w:rPr>
            </w:pPr>
          </w:p>
        </w:tc>
        <w:tc>
          <w:tcPr>
            <w:tcW w:w="4193" w:type="dxa"/>
            <w:vMerge/>
            <w:vAlign w:val="center"/>
          </w:tcPr>
          <w:p w:rsidR="00E908F5" w:rsidRPr="00E908F5" w:rsidRDefault="00E908F5" w:rsidP="00E908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eastAsia="ru-RU"/>
              </w:rPr>
            </w:pPr>
          </w:p>
        </w:tc>
      </w:tr>
      <w:tr w:rsidR="00E908F5" w:rsidRPr="00E908F5" w:rsidTr="00E908F5">
        <w:trPr>
          <w:cantSplit/>
        </w:trPr>
        <w:tc>
          <w:tcPr>
            <w:tcW w:w="504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8F5" w:rsidRPr="00E908F5" w:rsidRDefault="00E908F5" w:rsidP="00E908F5">
            <w:pPr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487" w:type="dxa"/>
            <w:vMerge/>
            <w:vAlign w:val="center"/>
          </w:tcPr>
          <w:p w:rsidR="00E908F5" w:rsidRPr="00E908F5" w:rsidRDefault="00E908F5" w:rsidP="00E908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eastAsia="ru-RU"/>
              </w:rPr>
            </w:pPr>
          </w:p>
        </w:tc>
        <w:tc>
          <w:tcPr>
            <w:tcW w:w="4193" w:type="dxa"/>
            <w:vMerge/>
            <w:vAlign w:val="center"/>
          </w:tcPr>
          <w:p w:rsidR="00E908F5" w:rsidRPr="00E908F5" w:rsidRDefault="00E908F5" w:rsidP="00E908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eastAsia="ru-RU"/>
              </w:rPr>
            </w:pPr>
          </w:p>
        </w:tc>
      </w:tr>
    </w:tbl>
    <w:p w:rsidR="00E908F5" w:rsidRPr="00E908F5" w:rsidRDefault="00E908F5" w:rsidP="00FB22E3">
      <w:pPr>
        <w:keepNext/>
        <w:keepLines/>
        <w:spacing w:after="0" w:line="240" w:lineRule="auto"/>
        <w:ind w:right="-1"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8F5" w:rsidRPr="00E908F5" w:rsidRDefault="0075516C" w:rsidP="00FB22E3">
      <w:pPr>
        <w:keepNext/>
        <w:keepLines/>
        <w:spacing w:after="0" w:line="240" w:lineRule="auto"/>
        <w:ind w:right="-1"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" w:eastAsia="ru-RU"/>
        </w:rPr>
      </w:pPr>
      <w:r w:rsidRPr="00E908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Экономическая экспертиза</w:t>
      </w:r>
      <w:r w:rsidRPr="00E908F5">
        <w:rPr>
          <w:rFonts w:ascii="Times New Roman" w:eastAsia="Times New Roman" w:hAnsi="Times New Roman" w:cs="Times New Roman"/>
          <w:b/>
          <w:sz w:val="28"/>
          <w:szCs w:val="28"/>
          <w:lang w:val="ru" w:eastAsia="ru-RU"/>
        </w:rPr>
        <w:t xml:space="preserve"> инвестиционного проекта </w:t>
      </w:r>
    </w:p>
    <w:p w:rsidR="0075516C" w:rsidRPr="00E908F5" w:rsidRDefault="0075516C" w:rsidP="00FB22E3">
      <w:pPr>
        <w:keepNext/>
        <w:keepLines/>
        <w:spacing w:after="0" w:line="240" w:lineRule="auto"/>
        <w:ind w:right="-1"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08F5">
        <w:rPr>
          <w:rFonts w:ascii="Times New Roman" w:eastAsia="Times New Roman" w:hAnsi="Times New Roman" w:cs="Times New Roman"/>
          <w:b/>
          <w:sz w:val="28"/>
          <w:szCs w:val="28"/>
          <w:lang w:val="ru" w:eastAsia="ru-RU"/>
        </w:rPr>
        <w:t>«</w:t>
      </w:r>
      <w:r w:rsidR="00E34D36" w:rsidRPr="00E34D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Строительство </w:t>
      </w:r>
      <w:proofErr w:type="spellStart"/>
      <w:r w:rsidR="00E34D36" w:rsidRPr="00E34D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свинокомплекса</w:t>
      </w:r>
      <w:proofErr w:type="spellEnd"/>
      <w:r w:rsidR="00E34D36" w:rsidRPr="00E34D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мощностью до 36 000 голов в год в п. Лесной </w:t>
      </w:r>
      <w:proofErr w:type="spellStart"/>
      <w:r w:rsidR="00E34D36" w:rsidRPr="00E34D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Елизовского</w:t>
      </w:r>
      <w:proofErr w:type="spellEnd"/>
      <w:r w:rsidR="00E34D36" w:rsidRPr="00E34D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Камчатского края</w:t>
      </w:r>
      <w:r w:rsidRPr="00E908F5">
        <w:rPr>
          <w:rFonts w:ascii="Times New Roman" w:eastAsia="Times New Roman" w:hAnsi="Times New Roman" w:cs="Times New Roman"/>
          <w:b/>
          <w:sz w:val="28"/>
          <w:szCs w:val="28"/>
          <w:lang w:val="ru" w:eastAsia="ru-RU"/>
        </w:rPr>
        <w:t>»</w:t>
      </w:r>
      <w:bookmarkEnd w:id="0"/>
    </w:p>
    <w:p w:rsidR="0075516C" w:rsidRPr="00E908F5" w:rsidRDefault="0075516C" w:rsidP="00FB22E3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46A3" w:rsidRPr="00E908F5" w:rsidRDefault="0075516C" w:rsidP="00FB22E3">
      <w:pPr>
        <w:spacing w:after="0" w:line="240" w:lineRule="auto"/>
        <w:ind w:right="-1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  <w:proofErr w:type="gramStart"/>
      <w:r w:rsidRPr="00E908F5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Оценка финансовой эффективности, бюджетной эффективности и социального эффекта осуществлялась на основе финансовой модели проекта и </w:t>
      </w:r>
      <w:r w:rsidR="00E34D3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в соответствии с </w:t>
      </w:r>
      <w:r w:rsidR="00E34D36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Положением</w:t>
      </w:r>
      <w:r w:rsidRPr="00E908F5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 об условиях предоставления государственной поддержки инвестиционной деятельности в Камчатском крае в форме финансовых мер инвестиционным проектам, реализуемым на территории Камчатского края, направленным на реализацию основных направлений социально-экономического развития Камчатского края</w:t>
      </w:r>
      <w:r w:rsidR="001938C4" w:rsidRPr="00E908F5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, утвержденного</w:t>
      </w:r>
      <w:r w:rsidRPr="00E908F5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 </w:t>
      </w:r>
      <w:r w:rsidR="001938C4" w:rsidRPr="00E908F5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постановлением Правительства Камчатского края</w:t>
      </w:r>
      <w:r w:rsidRPr="00E908F5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 от 16.07.2010</w:t>
      </w:r>
      <w:r w:rsidR="001938C4" w:rsidRPr="00E908F5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 </w:t>
      </w:r>
      <w:r w:rsidRPr="00E908F5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№</w:t>
      </w:r>
      <w:r w:rsidR="001938C4" w:rsidRPr="00E908F5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 </w:t>
      </w:r>
      <w:r w:rsidRPr="00E908F5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319-П</w:t>
      </w:r>
      <w:r w:rsidR="001938C4" w:rsidRPr="00E908F5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 (далее – постановление № 319-П</w:t>
      </w:r>
      <w:r w:rsidRPr="00E908F5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).</w:t>
      </w:r>
      <w:proofErr w:type="gramEnd"/>
    </w:p>
    <w:p w:rsidR="0075516C" w:rsidRPr="00E908F5" w:rsidRDefault="0075516C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t>В соответствии с постановлением №</w:t>
      </w:r>
      <w:r w:rsidR="001938C4" w:rsidRPr="00E908F5">
        <w:rPr>
          <w:sz w:val="28"/>
          <w:szCs w:val="28"/>
          <w:lang w:val="ru-RU"/>
        </w:rPr>
        <w:t xml:space="preserve"> </w:t>
      </w:r>
      <w:r w:rsidRPr="00E908F5">
        <w:rPr>
          <w:sz w:val="28"/>
          <w:szCs w:val="28"/>
          <w:lang w:val="ru-RU"/>
        </w:rPr>
        <w:t xml:space="preserve">319-П </w:t>
      </w:r>
      <w:r w:rsidR="00E34D36">
        <w:rPr>
          <w:sz w:val="28"/>
          <w:szCs w:val="28"/>
          <w:lang w:val="ru-RU"/>
        </w:rPr>
        <w:t>О</w:t>
      </w:r>
      <w:r w:rsidR="00C55068" w:rsidRPr="00E908F5">
        <w:rPr>
          <w:sz w:val="28"/>
          <w:szCs w:val="28"/>
          <w:lang w:val="ru-RU"/>
        </w:rPr>
        <w:t>бществ</w:t>
      </w:r>
      <w:r w:rsidR="001938C4" w:rsidRPr="00E908F5">
        <w:rPr>
          <w:sz w:val="28"/>
          <w:szCs w:val="28"/>
          <w:lang w:val="ru-RU"/>
        </w:rPr>
        <w:t>о</w:t>
      </w:r>
      <w:r w:rsidR="00E34D36">
        <w:rPr>
          <w:sz w:val="28"/>
          <w:szCs w:val="28"/>
          <w:lang w:val="ru-RU"/>
        </w:rPr>
        <w:t>м с ограниченной ответственностью</w:t>
      </w:r>
      <w:r w:rsidR="00C55068" w:rsidRPr="00E908F5">
        <w:rPr>
          <w:sz w:val="28"/>
          <w:szCs w:val="28"/>
          <w:lang w:val="ru-RU"/>
        </w:rPr>
        <w:t xml:space="preserve"> «</w:t>
      </w:r>
      <w:proofErr w:type="spellStart"/>
      <w:r w:rsidR="00E34D36">
        <w:rPr>
          <w:sz w:val="28"/>
          <w:szCs w:val="28"/>
          <w:lang w:val="ru-RU"/>
        </w:rPr>
        <w:t>Агротек</w:t>
      </w:r>
      <w:proofErr w:type="spellEnd"/>
      <w:r w:rsidR="00C55068" w:rsidRPr="00E908F5">
        <w:rPr>
          <w:sz w:val="28"/>
          <w:szCs w:val="28"/>
          <w:lang w:val="ru-RU"/>
        </w:rPr>
        <w:t>»</w:t>
      </w:r>
      <w:r w:rsidR="00E86BC1" w:rsidRPr="00E908F5">
        <w:rPr>
          <w:sz w:val="28"/>
          <w:szCs w:val="28"/>
          <w:lang w:val="ru-RU"/>
        </w:rPr>
        <w:t xml:space="preserve"> (далее – </w:t>
      </w:r>
      <w:r w:rsidR="00E34D36">
        <w:rPr>
          <w:sz w:val="28"/>
          <w:szCs w:val="28"/>
          <w:lang w:val="ru-RU"/>
        </w:rPr>
        <w:t>ОО</w:t>
      </w:r>
      <w:r w:rsidR="00E86BC1" w:rsidRPr="00E908F5">
        <w:rPr>
          <w:sz w:val="28"/>
          <w:szCs w:val="28"/>
          <w:lang w:val="ru-RU"/>
        </w:rPr>
        <w:t>О «</w:t>
      </w:r>
      <w:proofErr w:type="spellStart"/>
      <w:r w:rsidR="00E34D36">
        <w:rPr>
          <w:sz w:val="28"/>
          <w:szCs w:val="28"/>
          <w:lang w:val="ru-RU"/>
        </w:rPr>
        <w:t>Агротек</w:t>
      </w:r>
      <w:proofErr w:type="spellEnd"/>
      <w:r w:rsidR="00E86BC1" w:rsidRPr="00E908F5">
        <w:rPr>
          <w:sz w:val="28"/>
          <w:szCs w:val="28"/>
          <w:lang w:val="ru-RU"/>
        </w:rPr>
        <w:t>»)</w:t>
      </w:r>
      <w:r w:rsidRPr="00E908F5">
        <w:rPr>
          <w:sz w:val="28"/>
          <w:szCs w:val="28"/>
          <w:lang w:val="ru-RU"/>
        </w:rPr>
        <w:t xml:space="preserve"> для рассмотрения вопроса о присвоении статуса особо значимого инвестиционного проекта предостав</w:t>
      </w:r>
      <w:r w:rsidR="001938C4" w:rsidRPr="00E908F5">
        <w:rPr>
          <w:sz w:val="28"/>
          <w:szCs w:val="28"/>
          <w:lang w:val="ru-RU"/>
        </w:rPr>
        <w:t>лены</w:t>
      </w:r>
      <w:r w:rsidRPr="00E908F5">
        <w:rPr>
          <w:sz w:val="28"/>
          <w:szCs w:val="28"/>
          <w:lang w:val="ru-RU"/>
        </w:rPr>
        <w:t xml:space="preserve"> следующие документы:</w:t>
      </w:r>
    </w:p>
    <w:tbl>
      <w:tblPr>
        <w:tblStyle w:val="a4"/>
        <w:tblW w:w="9639" w:type="dxa"/>
        <w:tblLook w:val="04A0" w:firstRow="1" w:lastRow="0" w:firstColumn="1" w:lastColumn="0" w:noHBand="0" w:noVBand="1"/>
      </w:tblPr>
      <w:tblGrid>
        <w:gridCol w:w="4823"/>
        <w:gridCol w:w="4816"/>
      </w:tblGrid>
      <w:tr w:rsidR="0075516C" w:rsidRPr="006520E1" w:rsidTr="0075516C">
        <w:tc>
          <w:tcPr>
            <w:tcW w:w="5185" w:type="dxa"/>
          </w:tcPr>
          <w:p w:rsidR="0075516C" w:rsidRPr="00F5271D" w:rsidRDefault="0075516C" w:rsidP="00F5271D">
            <w:pPr>
              <w:pStyle w:val="31"/>
              <w:shd w:val="clear" w:color="auto" w:fill="auto"/>
              <w:spacing w:line="240" w:lineRule="auto"/>
              <w:ind w:right="-1" w:firstLine="0"/>
              <w:jc w:val="both"/>
              <w:rPr>
                <w:sz w:val="28"/>
                <w:szCs w:val="28"/>
                <w:lang w:val="ru-RU"/>
              </w:rPr>
            </w:pPr>
            <w:r w:rsidRPr="00E908F5">
              <w:rPr>
                <w:sz w:val="28"/>
                <w:szCs w:val="28"/>
              </w:rPr>
              <w:t>1. Копия заполненно</w:t>
            </w:r>
            <w:r w:rsidR="00F5271D">
              <w:rPr>
                <w:sz w:val="28"/>
                <w:szCs w:val="28"/>
              </w:rPr>
              <w:t>го заявления в 2-х экземплярах</w:t>
            </w:r>
          </w:p>
        </w:tc>
        <w:tc>
          <w:tcPr>
            <w:tcW w:w="5186" w:type="dxa"/>
          </w:tcPr>
          <w:p w:rsidR="0075516C" w:rsidRPr="006520E1" w:rsidRDefault="0075516C" w:rsidP="00FB22E3">
            <w:pPr>
              <w:pStyle w:val="31"/>
              <w:shd w:val="clear" w:color="auto" w:fill="auto"/>
              <w:spacing w:line="240" w:lineRule="auto"/>
              <w:ind w:right="-1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предоставлено</w:t>
            </w:r>
          </w:p>
        </w:tc>
      </w:tr>
      <w:tr w:rsidR="0075516C" w:rsidRPr="00BF7089" w:rsidTr="00AF1ED2">
        <w:tc>
          <w:tcPr>
            <w:tcW w:w="5185" w:type="dxa"/>
          </w:tcPr>
          <w:p w:rsidR="0075516C" w:rsidRPr="00F5271D" w:rsidRDefault="0075516C" w:rsidP="00F5271D">
            <w:pPr>
              <w:pStyle w:val="31"/>
              <w:shd w:val="clear" w:color="auto" w:fill="auto"/>
              <w:spacing w:line="240" w:lineRule="auto"/>
              <w:ind w:right="-1" w:firstLine="0"/>
              <w:jc w:val="both"/>
              <w:rPr>
                <w:sz w:val="28"/>
                <w:szCs w:val="28"/>
                <w:lang w:val="ru-RU"/>
              </w:rPr>
            </w:pPr>
            <w:r w:rsidRPr="00E908F5">
              <w:rPr>
                <w:sz w:val="28"/>
                <w:szCs w:val="28"/>
              </w:rPr>
              <w:t xml:space="preserve">2. </w:t>
            </w:r>
            <w:proofErr w:type="gramStart"/>
            <w:r w:rsidRPr="00E908F5">
              <w:rPr>
                <w:sz w:val="28"/>
                <w:szCs w:val="28"/>
              </w:rPr>
              <w:t xml:space="preserve">Заверенные в порядке, установленном законодательством Российской Федерации, копии учредительных документов, свидетельства о внесении записи в Единый государственный реестр юридических лиц (Единый </w:t>
            </w:r>
            <w:r w:rsidRPr="00E908F5">
              <w:rPr>
                <w:sz w:val="28"/>
                <w:szCs w:val="28"/>
              </w:rPr>
              <w:lastRenderedPageBreak/>
              <w:t>государственный реестр индивидуальных предпринимателей), свидетельства о постановке на учет в налоговом органе, копии документов, подтверждающих полномочия органов управления заявителя (приказ, выписка из протокола общего собрания акционеров или иной документ, подтверждающий назначение руководи</w:t>
            </w:r>
            <w:r w:rsidR="00F5271D">
              <w:rPr>
                <w:sz w:val="28"/>
                <w:szCs w:val="28"/>
              </w:rPr>
              <w:t>теля организации на должность)</w:t>
            </w:r>
            <w:proofErr w:type="gramEnd"/>
          </w:p>
        </w:tc>
        <w:tc>
          <w:tcPr>
            <w:tcW w:w="5186" w:type="dxa"/>
            <w:tcBorders>
              <w:bottom w:val="single" w:sz="4" w:space="0" w:color="auto"/>
            </w:tcBorders>
          </w:tcPr>
          <w:p w:rsidR="0075516C" w:rsidRPr="00F5271D" w:rsidRDefault="00175B46" w:rsidP="00F5271D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311"/>
              </w:tabs>
              <w:spacing w:line="240" w:lineRule="auto"/>
              <w:ind w:left="0" w:right="-1" w:firstLine="0"/>
              <w:jc w:val="lef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ru-RU"/>
              </w:rPr>
              <w:lastRenderedPageBreak/>
              <w:t>у</w:t>
            </w:r>
            <w:r w:rsidR="00E34D36" w:rsidRPr="00F5271D">
              <w:rPr>
                <w:color w:val="auto"/>
                <w:sz w:val="26"/>
                <w:szCs w:val="26"/>
                <w:lang w:val="ru-RU"/>
              </w:rPr>
              <w:t>став ООО «</w:t>
            </w:r>
            <w:proofErr w:type="spellStart"/>
            <w:r w:rsidR="00E34D36" w:rsidRPr="00F5271D">
              <w:rPr>
                <w:color w:val="auto"/>
                <w:sz w:val="26"/>
                <w:szCs w:val="26"/>
                <w:lang w:val="ru-RU"/>
              </w:rPr>
              <w:t>Агротек</w:t>
            </w:r>
            <w:proofErr w:type="spellEnd"/>
            <w:r w:rsidR="00E34D36" w:rsidRPr="00F5271D">
              <w:rPr>
                <w:color w:val="auto"/>
                <w:sz w:val="26"/>
                <w:szCs w:val="26"/>
                <w:lang w:val="ru-RU"/>
              </w:rPr>
              <w:t xml:space="preserve">», зарегистрированный ИФНС по г. Петропавловску-Камчатскому за </w:t>
            </w:r>
            <w:r w:rsidR="00F5271D" w:rsidRPr="00F5271D">
              <w:rPr>
                <w:color w:val="auto"/>
                <w:sz w:val="26"/>
                <w:szCs w:val="26"/>
                <w:lang w:val="ru-RU"/>
              </w:rPr>
              <w:t>государственным регистрационным номером</w:t>
            </w:r>
            <w:r w:rsidR="00E34D36" w:rsidRPr="00F5271D">
              <w:rPr>
                <w:color w:val="auto"/>
                <w:sz w:val="26"/>
                <w:szCs w:val="26"/>
                <w:lang w:val="ru-RU"/>
              </w:rPr>
              <w:t xml:space="preserve"> </w:t>
            </w:r>
            <w:r w:rsidR="00F5271D" w:rsidRPr="00F5271D">
              <w:rPr>
                <w:color w:val="auto"/>
                <w:sz w:val="26"/>
                <w:szCs w:val="26"/>
                <w:lang w:val="ru-RU"/>
              </w:rPr>
              <w:t>2134101018610 от 01.03.2013;</w:t>
            </w:r>
          </w:p>
          <w:p w:rsidR="00F5271D" w:rsidRPr="00F5271D" w:rsidRDefault="00175B46" w:rsidP="00F5271D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311"/>
              </w:tabs>
              <w:spacing w:line="240" w:lineRule="auto"/>
              <w:ind w:left="0" w:right="-1" w:firstLine="0"/>
              <w:jc w:val="lef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ru-RU"/>
              </w:rPr>
              <w:t>с</w:t>
            </w:r>
            <w:r w:rsidR="00F5271D" w:rsidRPr="00F5271D">
              <w:rPr>
                <w:color w:val="auto"/>
                <w:sz w:val="26"/>
                <w:szCs w:val="26"/>
                <w:lang w:val="ru-RU"/>
              </w:rPr>
              <w:t>видетельство о внесении записи в ЕГРЮЛ от 15.11.2002;</w:t>
            </w:r>
          </w:p>
          <w:p w:rsidR="00F5271D" w:rsidRPr="00F5271D" w:rsidRDefault="00175B46" w:rsidP="00F5271D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311"/>
              </w:tabs>
              <w:spacing w:line="240" w:lineRule="auto"/>
              <w:ind w:left="0" w:right="-1" w:firstLine="0"/>
              <w:jc w:val="lef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ru-RU"/>
              </w:rPr>
              <w:t>с</w:t>
            </w:r>
            <w:r w:rsidR="00F5271D" w:rsidRPr="00F5271D">
              <w:rPr>
                <w:color w:val="auto"/>
                <w:sz w:val="26"/>
                <w:szCs w:val="26"/>
                <w:lang w:val="ru-RU"/>
              </w:rPr>
              <w:t xml:space="preserve">видетельство постановке на учет в </w:t>
            </w:r>
            <w:r w:rsidR="00F5271D" w:rsidRPr="00F5271D">
              <w:rPr>
                <w:color w:val="auto"/>
                <w:sz w:val="26"/>
                <w:szCs w:val="26"/>
                <w:lang w:val="ru-RU"/>
              </w:rPr>
              <w:lastRenderedPageBreak/>
              <w:t>налоговом органе от 01.03.2013;</w:t>
            </w:r>
          </w:p>
          <w:p w:rsidR="00F5271D" w:rsidRPr="00F5271D" w:rsidRDefault="00175B46" w:rsidP="00F5271D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311"/>
              </w:tabs>
              <w:spacing w:line="240" w:lineRule="auto"/>
              <w:ind w:left="0" w:right="-1" w:firstLine="0"/>
              <w:jc w:val="lef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ru-RU"/>
              </w:rPr>
              <w:t>п</w:t>
            </w:r>
            <w:r w:rsidR="00F5271D" w:rsidRPr="00F5271D">
              <w:rPr>
                <w:color w:val="auto"/>
                <w:sz w:val="26"/>
                <w:szCs w:val="26"/>
                <w:lang w:val="ru-RU"/>
              </w:rPr>
              <w:t>ротокол общего собрания участников ООО «</w:t>
            </w:r>
            <w:proofErr w:type="spellStart"/>
            <w:r w:rsidR="00F5271D" w:rsidRPr="00F5271D">
              <w:rPr>
                <w:color w:val="auto"/>
                <w:sz w:val="26"/>
                <w:szCs w:val="26"/>
                <w:lang w:val="ru-RU"/>
              </w:rPr>
              <w:t>Агротек</w:t>
            </w:r>
            <w:proofErr w:type="spellEnd"/>
            <w:r w:rsidR="00F5271D" w:rsidRPr="00F5271D">
              <w:rPr>
                <w:color w:val="auto"/>
                <w:sz w:val="26"/>
                <w:szCs w:val="26"/>
                <w:lang w:val="ru-RU"/>
              </w:rPr>
              <w:t>» о назначении генерального директора от 16.01.2014;</w:t>
            </w:r>
          </w:p>
          <w:p w:rsidR="00F5271D" w:rsidRPr="00BF7089" w:rsidRDefault="00175B46" w:rsidP="00F5271D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311"/>
              </w:tabs>
              <w:spacing w:line="240" w:lineRule="auto"/>
              <w:ind w:left="0" w:right="-1" w:firstLine="0"/>
              <w:jc w:val="left"/>
              <w:rPr>
                <w:color w:val="FF0000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ru-RU"/>
              </w:rPr>
              <w:t>п</w:t>
            </w:r>
            <w:r w:rsidR="00F5271D" w:rsidRPr="00F5271D">
              <w:rPr>
                <w:color w:val="auto"/>
                <w:sz w:val="26"/>
                <w:szCs w:val="26"/>
                <w:lang w:val="ru-RU"/>
              </w:rPr>
              <w:t>риказ о назначении генерального директора от 20.01.2014 № 02-уп.</w:t>
            </w:r>
          </w:p>
        </w:tc>
      </w:tr>
      <w:tr w:rsidR="0075516C" w:rsidRPr="006520E1" w:rsidTr="00AF1ED2">
        <w:tc>
          <w:tcPr>
            <w:tcW w:w="5185" w:type="dxa"/>
          </w:tcPr>
          <w:p w:rsidR="0075516C" w:rsidRPr="00F5271D" w:rsidRDefault="0075516C" w:rsidP="00F5271D">
            <w:pPr>
              <w:pStyle w:val="31"/>
              <w:shd w:val="clear" w:color="auto" w:fill="auto"/>
              <w:spacing w:line="240" w:lineRule="auto"/>
              <w:ind w:right="-1" w:firstLine="0"/>
              <w:jc w:val="both"/>
              <w:rPr>
                <w:sz w:val="28"/>
                <w:szCs w:val="28"/>
                <w:lang w:val="ru-RU"/>
              </w:rPr>
            </w:pPr>
            <w:r w:rsidRPr="00E908F5">
              <w:rPr>
                <w:sz w:val="28"/>
                <w:szCs w:val="28"/>
              </w:rPr>
              <w:lastRenderedPageBreak/>
              <w:t>3. Оригинал выписки из Единого государственного реестра юридических лиц (Единого государственного реестра ин</w:t>
            </w:r>
            <w:r w:rsidR="00F5271D">
              <w:rPr>
                <w:sz w:val="28"/>
                <w:szCs w:val="28"/>
              </w:rPr>
              <w:t>дивидуальных предпринимателей)</w:t>
            </w:r>
          </w:p>
        </w:tc>
        <w:tc>
          <w:tcPr>
            <w:tcW w:w="5186" w:type="dxa"/>
            <w:tcBorders>
              <w:bottom w:val="single" w:sz="4" w:space="0" w:color="auto"/>
            </w:tcBorders>
          </w:tcPr>
          <w:p w:rsidR="00175B46" w:rsidRPr="00E5608E" w:rsidRDefault="00175B46" w:rsidP="00AF1ED2">
            <w:pPr>
              <w:pStyle w:val="31"/>
              <w:shd w:val="clear" w:color="auto" w:fill="auto"/>
              <w:tabs>
                <w:tab w:val="left" w:pos="311"/>
              </w:tabs>
              <w:spacing w:line="240" w:lineRule="auto"/>
              <w:ind w:right="-1" w:firstLine="0"/>
              <w:jc w:val="left"/>
              <w:rPr>
                <w:sz w:val="26"/>
                <w:szCs w:val="26"/>
                <w:lang w:val="ru-RU"/>
              </w:rPr>
            </w:pPr>
            <w:r w:rsidRPr="00175B46">
              <w:rPr>
                <w:sz w:val="26"/>
                <w:szCs w:val="26"/>
              </w:rPr>
              <w:t xml:space="preserve">выписка из ЕГРЮЛ от 11.06.2015 </w:t>
            </w:r>
            <w:r w:rsidR="00AF1ED2">
              <w:rPr>
                <w:sz w:val="26"/>
                <w:szCs w:val="26"/>
                <w:lang w:val="ru-RU"/>
              </w:rPr>
              <w:t xml:space="preserve">              </w:t>
            </w:r>
            <w:r w:rsidRPr="00175B46">
              <w:rPr>
                <w:sz w:val="26"/>
                <w:szCs w:val="26"/>
              </w:rPr>
              <w:t>№ 2285В/2015.</w:t>
            </w:r>
          </w:p>
        </w:tc>
      </w:tr>
      <w:tr w:rsidR="0075516C" w:rsidRPr="006520E1" w:rsidTr="00AF1ED2">
        <w:tc>
          <w:tcPr>
            <w:tcW w:w="5185" w:type="dxa"/>
          </w:tcPr>
          <w:p w:rsidR="0075516C" w:rsidRPr="00F5271D" w:rsidRDefault="0075516C" w:rsidP="00F5271D">
            <w:pPr>
              <w:pStyle w:val="31"/>
              <w:shd w:val="clear" w:color="auto" w:fill="auto"/>
              <w:spacing w:line="240" w:lineRule="auto"/>
              <w:ind w:right="-1" w:firstLine="0"/>
              <w:jc w:val="both"/>
              <w:rPr>
                <w:sz w:val="28"/>
                <w:szCs w:val="28"/>
                <w:lang w:val="ru-RU"/>
              </w:rPr>
            </w:pPr>
            <w:r w:rsidRPr="00E908F5">
              <w:rPr>
                <w:sz w:val="28"/>
                <w:szCs w:val="28"/>
              </w:rPr>
              <w:t>4. Бизнес-план, содержащий описание проекта, основные показатели финансовой, бюджетной эффективности и социального эффекта, поквартальный график вложения инвестиций с соответствующим графиком ввода объектов, расчет срока окупаемости инвестиционного проекта в электронн</w:t>
            </w:r>
            <w:r w:rsidR="00F5271D">
              <w:rPr>
                <w:sz w:val="28"/>
                <w:szCs w:val="28"/>
              </w:rPr>
              <w:t>ом виде и на бумажном носителе</w:t>
            </w:r>
          </w:p>
        </w:tc>
        <w:tc>
          <w:tcPr>
            <w:tcW w:w="5186" w:type="dxa"/>
            <w:tcBorders>
              <w:top w:val="single" w:sz="4" w:space="0" w:color="auto"/>
            </w:tcBorders>
          </w:tcPr>
          <w:p w:rsidR="0075516C" w:rsidRPr="006520E1" w:rsidRDefault="0075516C" w:rsidP="00FB22E3">
            <w:pPr>
              <w:pStyle w:val="31"/>
              <w:shd w:val="clear" w:color="auto" w:fill="auto"/>
              <w:spacing w:line="240" w:lineRule="auto"/>
              <w:ind w:right="-1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предоставлен</w:t>
            </w:r>
          </w:p>
        </w:tc>
      </w:tr>
      <w:tr w:rsidR="0075516C" w:rsidRPr="006520E1" w:rsidTr="0075516C">
        <w:tc>
          <w:tcPr>
            <w:tcW w:w="5185" w:type="dxa"/>
          </w:tcPr>
          <w:p w:rsidR="0075516C" w:rsidRPr="00F5271D" w:rsidRDefault="0075516C" w:rsidP="00F5271D">
            <w:pPr>
              <w:pStyle w:val="31"/>
              <w:shd w:val="clear" w:color="auto" w:fill="auto"/>
              <w:spacing w:line="240" w:lineRule="auto"/>
              <w:ind w:right="-1" w:firstLine="0"/>
              <w:jc w:val="both"/>
              <w:rPr>
                <w:sz w:val="28"/>
                <w:szCs w:val="28"/>
                <w:lang w:val="ru-RU"/>
              </w:rPr>
            </w:pPr>
            <w:r w:rsidRPr="00E908F5">
              <w:rPr>
                <w:sz w:val="28"/>
                <w:szCs w:val="28"/>
              </w:rPr>
              <w:t>5. Справка налогового органа об отсутствии задолженности по уплате налогов, сборов, пеней в бюджеты всех уровней и внебюджетные фонды, срок действия которой не превышает 1 м</w:t>
            </w:r>
            <w:r w:rsidR="00F5271D">
              <w:rPr>
                <w:sz w:val="28"/>
                <w:szCs w:val="28"/>
              </w:rPr>
              <w:t>есяца до даты подачи заявления</w:t>
            </w:r>
          </w:p>
        </w:tc>
        <w:tc>
          <w:tcPr>
            <w:tcW w:w="5186" w:type="dxa"/>
          </w:tcPr>
          <w:p w:rsidR="00175B46" w:rsidRPr="00E5608E" w:rsidRDefault="00175B46" w:rsidP="00175B46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311"/>
              </w:tabs>
              <w:spacing w:line="240" w:lineRule="auto"/>
              <w:ind w:left="0" w:right="-1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справка № 7594 об исполнении налогоплательщиком обязанности по уплате налогов, сборов, пеней, штрафов, процентов</w:t>
            </w:r>
            <w:r w:rsidR="00AF1ED2">
              <w:rPr>
                <w:sz w:val="26"/>
                <w:szCs w:val="26"/>
                <w:lang w:val="ru-RU"/>
              </w:rPr>
              <w:t xml:space="preserve"> от 17</w:t>
            </w:r>
            <w:r w:rsidR="00685230">
              <w:rPr>
                <w:sz w:val="26"/>
                <w:szCs w:val="26"/>
                <w:lang w:val="ru-RU"/>
              </w:rPr>
              <w:t>.06.2015</w:t>
            </w:r>
            <w:r>
              <w:rPr>
                <w:sz w:val="26"/>
                <w:szCs w:val="26"/>
                <w:lang w:val="ru-RU"/>
              </w:rPr>
              <w:t>.</w:t>
            </w:r>
          </w:p>
        </w:tc>
      </w:tr>
      <w:tr w:rsidR="0075516C" w:rsidRPr="00C477E1" w:rsidTr="0075516C">
        <w:tc>
          <w:tcPr>
            <w:tcW w:w="5185" w:type="dxa"/>
          </w:tcPr>
          <w:p w:rsidR="0075516C" w:rsidRPr="00F5271D" w:rsidRDefault="0075516C" w:rsidP="00F5271D">
            <w:pPr>
              <w:pStyle w:val="31"/>
              <w:shd w:val="clear" w:color="auto" w:fill="auto"/>
              <w:spacing w:line="240" w:lineRule="auto"/>
              <w:ind w:right="-1" w:firstLine="0"/>
              <w:jc w:val="both"/>
              <w:rPr>
                <w:sz w:val="28"/>
                <w:szCs w:val="28"/>
                <w:lang w:val="ru-RU"/>
              </w:rPr>
            </w:pPr>
            <w:r w:rsidRPr="00E908F5">
              <w:rPr>
                <w:sz w:val="28"/>
                <w:szCs w:val="28"/>
              </w:rPr>
              <w:t xml:space="preserve">6. </w:t>
            </w:r>
            <w:proofErr w:type="gramStart"/>
            <w:r w:rsidRPr="00E908F5">
              <w:rPr>
                <w:sz w:val="28"/>
                <w:szCs w:val="28"/>
              </w:rPr>
              <w:t xml:space="preserve">В зависимости от режима налогообложения копии годовой бухгалтерской отчетности (форма № 1 «Бухгалтерский баланс», форма № 2 «Отчет о прибылях и убытках», форма № 3 «Отчет об изменениях капитала», форма № 4 «Отчет о движении денежных средств», форма № 5 «Приложение к бухгалтерскому балансу», форма по КНД 1152017 «Налоговая декларация по налогу, уплачиваемому в связи с </w:t>
            </w:r>
            <w:r w:rsidRPr="00E908F5">
              <w:rPr>
                <w:sz w:val="28"/>
                <w:szCs w:val="28"/>
              </w:rPr>
              <w:lastRenderedPageBreak/>
              <w:t>применением упрощенной системы налогообложения») за три предыдущих календарных года</w:t>
            </w:r>
            <w:proofErr w:type="gramEnd"/>
            <w:r w:rsidRPr="00E908F5">
              <w:rPr>
                <w:sz w:val="28"/>
                <w:szCs w:val="28"/>
              </w:rPr>
              <w:t xml:space="preserve"> и копии квартальной бухгалтерской отчетности (форма № 1 «Бухгалтерский баланс», форма № 2 «Отчет о прибылях и убытках», форма по КНД 1152016 «Налоговая декларация по единому налогу на вмененный доход для отдельных видов деятельности») за текущий год (или за меньший период, если орган</w:t>
            </w:r>
            <w:r w:rsidR="00F5271D">
              <w:rPr>
                <w:sz w:val="28"/>
                <w:szCs w:val="28"/>
              </w:rPr>
              <w:t>изация существует менее 3 лет)</w:t>
            </w:r>
          </w:p>
        </w:tc>
        <w:tc>
          <w:tcPr>
            <w:tcW w:w="5186" w:type="dxa"/>
          </w:tcPr>
          <w:p w:rsidR="0075516C" w:rsidRPr="004A07F5" w:rsidRDefault="00175B46" w:rsidP="00EB4657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311"/>
              </w:tabs>
              <w:spacing w:line="240" w:lineRule="auto"/>
              <w:ind w:left="0" w:right="-1" w:firstLine="0"/>
              <w:jc w:val="left"/>
              <w:rPr>
                <w:sz w:val="26"/>
                <w:szCs w:val="26"/>
                <w:lang w:val="ru-RU"/>
              </w:rPr>
            </w:pPr>
            <w:r w:rsidRPr="004A07F5">
              <w:rPr>
                <w:sz w:val="26"/>
                <w:szCs w:val="26"/>
                <w:lang w:val="ru-RU"/>
              </w:rPr>
              <w:lastRenderedPageBreak/>
              <w:t>б</w:t>
            </w:r>
            <w:r w:rsidR="0075516C" w:rsidRPr="004A07F5">
              <w:rPr>
                <w:sz w:val="26"/>
                <w:szCs w:val="26"/>
                <w:lang w:val="ru-RU"/>
              </w:rPr>
              <w:t xml:space="preserve">ухгалтерский баланс </w:t>
            </w:r>
            <w:r w:rsidRPr="004A07F5">
              <w:rPr>
                <w:sz w:val="26"/>
                <w:szCs w:val="26"/>
                <w:lang w:val="ru-RU"/>
              </w:rPr>
              <w:t>ОО</w:t>
            </w:r>
            <w:r w:rsidR="0075516C" w:rsidRPr="004A07F5">
              <w:rPr>
                <w:sz w:val="26"/>
                <w:szCs w:val="26"/>
                <w:lang w:val="ru-RU"/>
              </w:rPr>
              <w:t>О «</w:t>
            </w:r>
            <w:proofErr w:type="spellStart"/>
            <w:r w:rsidRPr="004A07F5">
              <w:rPr>
                <w:sz w:val="26"/>
                <w:szCs w:val="26"/>
                <w:lang w:val="ru-RU"/>
              </w:rPr>
              <w:t>Агротек</w:t>
            </w:r>
            <w:proofErr w:type="spellEnd"/>
            <w:r w:rsidR="0075516C" w:rsidRPr="004A07F5">
              <w:rPr>
                <w:sz w:val="26"/>
                <w:szCs w:val="26"/>
                <w:lang w:val="ru-RU"/>
              </w:rPr>
              <w:t>» на 31.12.201</w:t>
            </w:r>
            <w:r w:rsidRPr="004A07F5">
              <w:rPr>
                <w:sz w:val="26"/>
                <w:szCs w:val="26"/>
                <w:lang w:val="ru-RU"/>
              </w:rPr>
              <w:t>2</w:t>
            </w:r>
            <w:r w:rsidR="0075516C" w:rsidRPr="004A07F5">
              <w:rPr>
                <w:sz w:val="26"/>
                <w:szCs w:val="26"/>
                <w:lang w:val="ru-RU"/>
              </w:rPr>
              <w:t xml:space="preserve"> г.</w:t>
            </w:r>
            <w:r w:rsidRPr="004A07F5">
              <w:rPr>
                <w:sz w:val="26"/>
                <w:szCs w:val="26"/>
                <w:lang w:val="ru-RU"/>
              </w:rPr>
              <w:t xml:space="preserve"> (формы № </w:t>
            </w:r>
            <w:r w:rsidR="00EB4657" w:rsidRPr="004A07F5">
              <w:rPr>
                <w:sz w:val="26"/>
                <w:szCs w:val="26"/>
                <w:lang w:val="ru-RU"/>
              </w:rPr>
              <w:t xml:space="preserve">1, </w:t>
            </w:r>
            <w:r w:rsidRPr="004A07F5">
              <w:rPr>
                <w:sz w:val="26"/>
                <w:szCs w:val="26"/>
                <w:lang w:val="ru-RU"/>
              </w:rPr>
              <w:t>2, приложение расшифровок основных статей баланса)</w:t>
            </w:r>
            <w:r w:rsidR="0075516C" w:rsidRPr="004A07F5">
              <w:rPr>
                <w:sz w:val="26"/>
                <w:szCs w:val="26"/>
                <w:lang w:val="ru-RU"/>
              </w:rPr>
              <w:t>;</w:t>
            </w:r>
          </w:p>
          <w:p w:rsidR="0075516C" w:rsidRPr="004A07F5" w:rsidRDefault="00EB4657" w:rsidP="00FB22E3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311"/>
              </w:tabs>
              <w:spacing w:line="240" w:lineRule="auto"/>
              <w:ind w:left="0" w:right="-1" w:firstLine="0"/>
              <w:jc w:val="left"/>
              <w:rPr>
                <w:sz w:val="26"/>
                <w:szCs w:val="26"/>
                <w:lang w:val="ru-RU"/>
              </w:rPr>
            </w:pPr>
            <w:r w:rsidRPr="004A07F5">
              <w:rPr>
                <w:sz w:val="26"/>
                <w:szCs w:val="26"/>
                <w:lang w:val="ru-RU"/>
              </w:rPr>
              <w:t>б</w:t>
            </w:r>
            <w:r w:rsidR="0075516C" w:rsidRPr="004A07F5">
              <w:rPr>
                <w:sz w:val="26"/>
                <w:szCs w:val="26"/>
                <w:lang w:val="ru-RU"/>
              </w:rPr>
              <w:t xml:space="preserve">ухгалтерский баланс </w:t>
            </w:r>
            <w:r w:rsidRPr="004A07F5">
              <w:rPr>
                <w:sz w:val="26"/>
                <w:szCs w:val="26"/>
                <w:lang w:val="ru-RU"/>
              </w:rPr>
              <w:t>ООО «</w:t>
            </w:r>
            <w:proofErr w:type="spellStart"/>
            <w:r w:rsidRPr="004A07F5">
              <w:rPr>
                <w:sz w:val="26"/>
                <w:szCs w:val="26"/>
                <w:lang w:val="ru-RU"/>
              </w:rPr>
              <w:t>Агротек</w:t>
            </w:r>
            <w:proofErr w:type="spellEnd"/>
            <w:r w:rsidRPr="004A07F5">
              <w:rPr>
                <w:sz w:val="26"/>
                <w:szCs w:val="26"/>
                <w:lang w:val="ru-RU"/>
              </w:rPr>
              <w:t>» н</w:t>
            </w:r>
            <w:r w:rsidR="0075516C" w:rsidRPr="004A07F5">
              <w:rPr>
                <w:sz w:val="26"/>
                <w:szCs w:val="26"/>
                <w:lang w:val="ru-RU"/>
              </w:rPr>
              <w:t>а 31.12.2013 г.</w:t>
            </w:r>
            <w:r w:rsidRPr="004A07F5">
              <w:rPr>
                <w:sz w:val="26"/>
                <w:szCs w:val="26"/>
                <w:lang w:val="ru-RU"/>
              </w:rPr>
              <w:t xml:space="preserve"> (формы № 1, 2, 3, 4, приложение расшифровок основных статей баланса)</w:t>
            </w:r>
            <w:r w:rsidR="0075516C" w:rsidRPr="004A07F5">
              <w:rPr>
                <w:sz w:val="26"/>
                <w:szCs w:val="26"/>
                <w:lang w:val="ru-RU"/>
              </w:rPr>
              <w:t>;</w:t>
            </w:r>
          </w:p>
          <w:p w:rsidR="0075516C" w:rsidRPr="004A07F5" w:rsidRDefault="00EB4657" w:rsidP="00FB22E3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311"/>
              </w:tabs>
              <w:spacing w:line="240" w:lineRule="auto"/>
              <w:ind w:left="0" w:right="-1" w:firstLine="0"/>
              <w:jc w:val="left"/>
              <w:rPr>
                <w:sz w:val="26"/>
                <w:szCs w:val="26"/>
                <w:lang w:val="ru-RU"/>
              </w:rPr>
            </w:pPr>
            <w:r w:rsidRPr="004A07F5">
              <w:rPr>
                <w:sz w:val="26"/>
                <w:szCs w:val="26"/>
                <w:lang w:val="ru-RU"/>
              </w:rPr>
              <w:t>б</w:t>
            </w:r>
            <w:r w:rsidR="0075516C" w:rsidRPr="004A07F5">
              <w:rPr>
                <w:sz w:val="26"/>
                <w:szCs w:val="26"/>
                <w:lang w:val="ru-RU"/>
              </w:rPr>
              <w:t xml:space="preserve">ухгалтерский баланс </w:t>
            </w:r>
            <w:r w:rsidRPr="004A07F5">
              <w:rPr>
                <w:sz w:val="26"/>
                <w:szCs w:val="26"/>
                <w:lang w:val="ru-RU"/>
              </w:rPr>
              <w:t>ООО «</w:t>
            </w:r>
            <w:proofErr w:type="spellStart"/>
            <w:r w:rsidRPr="004A07F5">
              <w:rPr>
                <w:sz w:val="26"/>
                <w:szCs w:val="26"/>
                <w:lang w:val="ru-RU"/>
              </w:rPr>
              <w:t>Агротек</w:t>
            </w:r>
            <w:proofErr w:type="spellEnd"/>
            <w:r w:rsidRPr="004A07F5">
              <w:rPr>
                <w:sz w:val="26"/>
                <w:szCs w:val="26"/>
                <w:lang w:val="ru-RU"/>
              </w:rPr>
              <w:t>»</w:t>
            </w:r>
            <w:r w:rsidR="0075516C" w:rsidRPr="004A07F5">
              <w:rPr>
                <w:sz w:val="26"/>
                <w:szCs w:val="26"/>
                <w:lang w:val="ru-RU"/>
              </w:rPr>
              <w:t xml:space="preserve"> на 3</w:t>
            </w:r>
            <w:r w:rsidRPr="004A07F5">
              <w:rPr>
                <w:sz w:val="26"/>
                <w:szCs w:val="26"/>
                <w:lang w:val="ru-RU"/>
              </w:rPr>
              <w:t>1.12</w:t>
            </w:r>
            <w:r w:rsidR="0075516C" w:rsidRPr="004A07F5">
              <w:rPr>
                <w:sz w:val="26"/>
                <w:szCs w:val="26"/>
                <w:lang w:val="ru-RU"/>
              </w:rPr>
              <w:t>.2014 г.</w:t>
            </w:r>
            <w:r w:rsidRPr="004A07F5">
              <w:rPr>
                <w:sz w:val="26"/>
                <w:szCs w:val="26"/>
                <w:lang w:val="ru-RU"/>
              </w:rPr>
              <w:t xml:space="preserve"> (формы № 1, 2, 3, 4, 5);</w:t>
            </w:r>
          </w:p>
          <w:p w:rsidR="0075516C" w:rsidRPr="00C477E1" w:rsidRDefault="00EB4657" w:rsidP="004A07F5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311"/>
              </w:tabs>
              <w:spacing w:line="240" w:lineRule="auto"/>
              <w:ind w:left="0" w:right="-1" w:firstLine="0"/>
              <w:jc w:val="left"/>
              <w:rPr>
                <w:sz w:val="26"/>
                <w:szCs w:val="26"/>
              </w:rPr>
            </w:pPr>
            <w:r w:rsidRPr="004A07F5">
              <w:rPr>
                <w:sz w:val="26"/>
                <w:szCs w:val="26"/>
                <w:lang w:val="ru-RU"/>
              </w:rPr>
              <w:t>бухгалтерский баланс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ru-RU"/>
              </w:rPr>
              <w:t>ОО</w:t>
            </w:r>
            <w:r>
              <w:rPr>
                <w:sz w:val="26"/>
                <w:szCs w:val="26"/>
              </w:rPr>
              <w:t xml:space="preserve">О </w:t>
            </w:r>
            <w:r>
              <w:rPr>
                <w:sz w:val="26"/>
                <w:szCs w:val="26"/>
              </w:rPr>
              <w:lastRenderedPageBreak/>
              <w:t>«</w:t>
            </w:r>
            <w:proofErr w:type="spellStart"/>
            <w:r>
              <w:rPr>
                <w:sz w:val="26"/>
                <w:szCs w:val="26"/>
                <w:lang w:val="ru-RU"/>
              </w:rPr>
              <w:t>Агротек</w:t>
            </w:r>
            <w:proofErr w:type="spellEnd"/>
            <w:r>
              <w:rPr>
                <w:sz w:val="26"/>
                <w:szCs w:val="26"/>
              </w:rPr>
              <w:t>» на</w:t>
            </w:r>
            <w:r>
              <w:rPr>
                <w:sz w:val="26"/>
                <w:szCs w:val="26"/>
                <w:lang w:val="ru-RU"/>
              </w:rPr>
              <w:t xml:space="preserve"> 31.03.2015 г. (формы № 1,2).</w:t>
            </w:r>
          </w:p>
        </w:tc>
      </w:tr>
      <w:tr w:rsidR="0075516C" w:rsidRPr="00597E2D" w:rsidTr="0075516C">
        <w:tc>
          <w:tcPr>
            <w:tcW w:w="5185" w:type="dxa"/>
          </w:tcPr>
          <w:p w:rsidR="0075516C" w:rsidRPr="00E908F5" w:rsidRDefault="0075516C" w:rsidP="00F5271D">
            <w:pPr>
              <w:pStyle w:val="31"/>
              <w:shd w:val="clear" w:color="auto" w:fill="auto"/>
              <w:spacing w:line="240" w:lineRule="auto"/>
              <w:ind w:right="-1" w:firstLine="0"/>
              <w:jc w:val="both"/>
              <w:rPr>
                <w:sz w:val="28"/>
                <w:szCs w:val="28"/>
              </w:rPr>
            </w:pPr>
            <w:r w:rsidRPr="00E908F5">
              <w:rPr>
                <w:sz w:val="28"/>
                <w:szCs w:val="28"/>
              </w:rPr>
              <w:lastRenderedPageBreak/>
              <w:t>7. Документы, подтверждающие возможность реализации товаров, работ, услуг, создаваемых при реализации инвестиционного проекта (протоколы о намерениях, договоры, контракты и др.)</w:t>
            </w:r>
          </w:p>
        </w:tc>
        <w:tc>
          <w:tcPr>
            <w:tcW w:w="5186" w:type="dxa"/>
          </w:tcPr>
          <w:p w:rsidR="0075516C" w:rsidRPr="000928A1" w:rsidRDefault="000928A1" w:rsidP="000928A1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311"/>
              </w:tabs>
              <w:spacing w:line="240" w:lineRule="auto"/>
              <w:ind w:left="0" w:right="-1" w:firstLine="0"/>
              <w:jc w:val="left"/>
              <w:rPr>
                <w:sz w:val="26"/>
                <w:szCs w:val="26"/>
              </w:rPr>
            </w:pPr>
            <w:r w:rsidRPr="000928A1">
              <w:rPr>
                <w:sz w:val="26"/>
                <w:szCs w:val="26"/>
              </w:rPr>
              <w:t>договор поставки № 2.2-44 от 18.02.2014</w:t>
            </w:r>
            <w:r>
              <w:rPr>
                <w:sz w:val="26"/>
                <w:szCs w:val="26"/>
                <w:lang w:val="ru-RU"/>
              </w:rPr>
              <w:t>;</w:t>
            </w:r>
          </w:p>
          <w:p w:rsidR="000928A1" w:rsidRPr="000928A1" w:rsidRDefault="000928A1" w:rsidP="000928A1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311"/>
              </w:tabs>
              <w:spacing w:line="240" w:lineRule="auto"/>
              <w:ind w:left="0" w:right="-1" w:firstLine="0"/>
              <w:jc w:val="left"/>
              <w:rPr>
                <w:sz w:val="26"/>
                <w:szCs w:val="26"/>
              </w:rPr>
            </w:pPr>
            <w:r w:rsidRPr="000928A1"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оговор поставки № 2.2-4</w:t>
            </w:r>
            <w:r w:rsidRPr="000928A1">
              <w:rPr>
                <w:sz w:val="26"/>
                <w:szCs w:val="26"/>
              </w:rPr>
              <w:t xml:space="preserve"> от</w:t>
            </w:r>
            <w:r>
              <w:rPr>
                <w:sz w:val="26"/>
                <w:szCs w:val="26"/>
                <w:lang w:val="ru-RU"/>
              </w:rPr>
              <w:t xml:space="preserve"> 01.01.2013;</w:t>
            </w:r>
          </w:p>
          <w:p w:rsidR="000928A1" w:rsidRPr="000928A1" w:rsidRDefault="000928A1" w:rsidP="000928A1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311"/>
              </w:tabs>
              <w:spacing w:line="240" w:lineRule="auto"/>
              <w:ind w:left="0" w:right="-1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договор поставки № 2.2-54 от 01.06.2014;</w:t>
            </w:r>
          </w:p>
          <w:p w:rsidR="000928A1" w:rsidRPr="000928A1" w:rsidRDefault="000928A1" w:rsidP="000928A1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311"/>
              </w:tabs>
              <w:spacing w:line="240" w:lineRule="auto"/>
              <w:ind w:left="0" w:right="-1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договор № 2.1-1/ЛС/2.2-73 поставки мясной продукции от 17.04.2014;</w:t>
            </w:r>
          </w:p>
          <w:p w:rsidR="000928A1" w:rsidRPr="000928A1" w:rsidRDefault="000928A1" w:rsidP="000928A1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311"/>
              </w:tabs>
              <w:spacing w:line="240" w:lineRule="auto"/>
              <w:ind w:left="0" w:right="-1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договор поставки № 2.2-45 от 18.02.2014;</w:t>
            </w:r>
          </w:p>
          <w:p w:rsidR="000928A1" w:rsidRPr="000928A1" w:rsidRDefault="000928A1" w:rsidP="000928A1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311"/>
              </w:tabs>
              <w:spacing w:line="240" w:lineRule="auto"/>
              <w:ind w:left="0" w:right="-1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договор поставки № 2.2-57 от 01.07.2014.</w:t>
            </w:r>
          </w:p>
        </w:tc>
      </w:tr>
      <w:tr w:rsidR="0075516C" w:rsidRPr="006520E1" w:rsidTr="0075516C">
        <w:tc>
          <w:tcPr>
            <w:tcW w:w="5185" w:type="dxa"/>
          </w:tcPr>
          <w:p w:rsidR="0075516C" w:rsidRPr="00E908F5" w:rsidRDefault="0075516C" w:rsidP="00F5271D">
            <w:pPr>
              <w:pStyle w:val="31"/>
              <w:shd w:val="clear" w:color="auto" w:fill="auto"/>
              <w:spacing w:line="240" w:lineRule="auto"/>
              <w:ind w:right="-1" w:firstLine="0"/>
              <w:jc w:val="both"/>
              <w:rPr>
                <w:sz w:val="28"/>
                <w:szCs w:val="28"/>
              </w:rPr>
            </w:pPr>
            <w:r w:rsidRPr="00E908F5">
              <w:rPr>
                <w:sz w:val="28"/>
                <w:szCs w:val="28"/>
              </w:rPr>
              <w:t>8. Документы, подтверждающие права пользования земельным участком, на котором будет реализовываться данный инвестиционный проект (свидетельство о праве собственности, договор аренды)</w:t>
            </w:r>
          </w:p>
        </w:tc>
        <w:tc>
          <w:tcPr>
            <w:tcW w:w="5186" w:type="dxa"/>
          </w:tcPr>
          <w:p w:rsidR="0075516C" w:rsidRDefault="000928A1" w:rsidP="000928A1">
            <w:pPr>
              <w:pStyle w:val="31"/>
              <w:shd w:val="clear" w:color="auto" w:fill="auto"/>
              <w:tabs>
                <w:tab w:val="left" w:pos="311"/>
              </w:tabs>
              <w:spacing w:line="240" w:lineRule="auto"/>
              <w:ind w:right="-1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д</w:t>
            </w:r>
            <w:r w:rsidR="0075516C" w:rsidRPr="00C477E1">
              <w:rPr>
                <w:sz w:val="26"/>
                <w:szCs w:val="26"/>
              </w:rPr>
              <w:t xml:space="preserve">оговор </w:t>
            </w:r>
            <w:r>
              <w:rPr>
                <w:sz w:val="26"/>
                <w:szCs w:val="26"/>
                <w:lang w:val="ru-RU"/>
              </w:rPr>
              <w:t>№ 117</w:t>
            </w:r>
            <w:proofErr w:type="gramStart"/>
            <w:r>
              <w:rPr>
                <w:sz w:val="26"/>
                <w:szCs w:val="26"/>
                <w:lang w:val="ru-RU"/>
              </w:rPr>
              <w:t>/А</w:t>
            </w:r>
            <w:proofErr w:type="gramEnd"/>
            <w:r>
              <w:rPr>
                <w:sz w:val="26"/>
                <w:szCs w:val="26"/>
                <w:lang w:val="ru-RU"/>
              </w:rPr>
              <w:t xml:space="preserve"> </w:t>
            </w:r>
            <w:r w:rsidR="0075516C" w:rsidRPr="00C477E1">
              <w:rPr>
                <w:sz w:val="26"/>
                <w:szCs w:val="26"/>
              </w:rPr>
              <w:t xml:space="preserve">аренды </w:t>
            </w:r>
            <w:r>
              <w:rPr>
                <w:sz w:val="26"/>
                <w:szCs w:val="26"/>
                <w:lang w:val="ru-RU"/>
              </w:rPr>
              <w:t>земельного</w:t>
            </w:r>
            <w:r w:rsidR="0075516C" w:rsidRPr="00C477E1">
              <w:rPr>
                <w:sz w:val="26"/>
                <w:szCs w:val="26"/>
              </w:rPr>
              <w:t xml:space="preserve"> участк</w:t>
            </w:r>
            <w:r w:rsidR="0075516C">
              <w:rPr>
                <w:sz w:val="26"/>
                <w:szCs w:val="26"/>
              </w:rPr>
              <w:t>а</w:t>
            </w:r>
            <w:r w:rsidR="0075516C" w:rsidRPr="00C477E1">
              <w:rPr>
                <w:sz w:val="26"/>
                <w:szCs w:val="26"/>
              </w:rPr>
              <w:t xml:space="preserve"> от </w:t>
            </w:r>
            <w:r w:rsidR="0075516C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ru-RU"/>
              </w:rPr>
              <w:t>7</w:t>
            </w:r>
            <w:r w:rsidR="0075516C" w:rsidRPr="00C477E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  <w:lang w:val="ru-RU"/>
              </w:rPr>
              <w:t>5</w:t>
            </w:r>
            <w:r w:rsidR="0075516C">
              <w:rPr>
                <w:sz w:val="26"/>
                <w:szCs w:val="26"/>
              </w:rPr>
              <w:t>.201</w:t>
            </w:r>
            <w:r>
              <w:rPr>
                <w:sz w:val="26"/>
                <w:szCs w:val="26"/>
                <w:lang w:val="ru-RU"/>
              </w:rPr>
              <w:t>5</w:t>
            </w:r>
            <w:r w:rsidR="0075516C" w:rsidRPr="00C477E1">
              <w:rPr>
                <w:sz w:val="26"/>
                <w:szCs w:val="26"/>
              </w:rPr>
              <w:t xml:space="preserve"> г.</w:t>
            </w:r>
          </w:p>
          <w:p w:rsidR="000928A1" w:rsidRPr="000928A1" w:rsidRDefault="000928A1" w:rsidP="000928A1">
            <w:pPr>
              <w:pStyle w:val="31"/>
              <w:shd w:val="clear" w:color="auto" w:fill="auto"/>
              <w:tabs>
                <w:tab w:val="left" w:pos="311"/>
              </w:tabs>
              <w:spacing w:line="240" w:lineRule="auto"/>
              <w:ind w:right="-1" w:firstLine="0"/>
              <w:jc w:val="left"/>
              <w:rPr>
                <w:color w:val="FF0000"/>
                <w:sz w:val="26"/>
                <w:szCs w:val="26"/>
                <w:lang w:val="ru-RU"/>
              </w:rPr>
            </w:pPr>
          </w:p>
          <w:p w:rsidR="0075516C" w:rsidRPr="006520E1" w:rsidRDefault="0075516C" w:rsidP="000928A1">
            <w:pPr>
              <w:pStyle w:val="31"/>
              <w:shd w:val="clear" w:color="auto" w:fill="auto"/>
              <w:tabs>
                <w:tab w:val="left" w:pos="311"/>
              </w:tabs>
              <w:spacing w:line="240" w:lineRule="auto"/>
              <w:ind w:right="-1" w:firstLine="0"/>
              <w:jc w:val="left"/>
              <w:rPr>
                <w:sz w:val="26"/>
                <w:szCs w:val="26"/>
              </w:rPr>
            </w:pPr>
          </w:p>
        </w:tc>
      </w:tr>
      <w:tr w:rsidR="0075516C" w:rsidRPr="006520E1" w:rsidTr="0075516C">
        <w:tc>
          <w:tcPr>
            <w:tcW w:w="5185" w:type="dxa"/>
          </w:tcPr>
          <w:p w:rsidR="0075516C" w:rsidRPr="00E908F5" w:rsidRDefault="0075516C" w:rsidP="00F5271D">
            <w:pPr>
              <w:pStyle w:val="31"/>
              <w:shd w:val="clear" w:color="auto" w:fill="auto"/>
              <w:spacing w:line="240" w:lineRule="auto"/>
              <w:ind w:right="-1" w:firstLine="0"/>
              <w:jc w:val="both"/>
              <w:rPr>
                <w:sz w:val="28"/>
                <w:szCs w:val="28"/>
              </w:rPr>
            </w:pPr>
            <w:r w:rsidRPr="00E908F5">
              <w:rPr>
                <w:sz w:val="28"/>
                <w:szCs w:val="28"/>
              </w:rPr>
              <w:t>9. Список наиболее крупных акционеров (участников) организации (для юридических лиц)</w:t>
            </w:r>
          </w:p>
        </w:tc>
        <w:tc>
          <w:tcPr>
            <w:tcW w:w="5186" w:type="dxa"/>
          </w:tcPr>
          <w:p w:rsidR="0075516C" w:rsidRPr="00685230" w:rsidRDefault="00685230" w:rsidP="00685230">
            <w:pPr>
              <w:pStyle w:val="31"/>
              <w:shd w:val="clear" w:color="auto" w:fill="auto"/>
              <w:spacing w:line="240" w:lineRule="auto"/>
              <w:ind w:right="-1" w:firstLine="0"/>
              <w:jc w:val="left"/>
              <w:rPr>
                <w:sz w:val="26"/>
                <w:szCs w:val="26"/>
                <w:lang w:val="ru-RU"/>
              </w:rPr>
            </w:pPr>
            <w:proofErr w:type="gramStart"/>
            <w:r>
              <w:rPr>
                <w:sz w:val="26"/>
                <w:szCs w:val="26"/>
              </w:rPr>
              <w:t>предоставлен</w:t>
            </w:r>
            <w:proofErr w:type="gramEnd"/>
            <w:r>
              <w:rPr>
                <w:sz w:val="26"/>
                <w:szCs w:val="26"/>
                <w:lang w:val="ru-RU"/>
              </w:rPr>
              <w:t>, по состоянию на 18.05.2015</w:t>
            </w:r>
          </w:p>
        </w:tc>
      </w:tr>
      <w:tr w:rsidR="0075516C" w:rsidRPr="006520E1" w:rsidTr="0075516C">
        <w:tc>
          <w:tcPr>
            <w:tcW w:w="5185" w:type="dxa"/>
          </w:tcPr>
          <w:p w:rsidR="0075516C" w:rsidRPr="00E908F5" w:rsidRDefault="0075516C" w:rsidP="00F5271D">
            <w:pPr>
              <w:pStyle w:val="31"/>
              <w:shd w:val="clear" w:color="auto" w:fill="auto"/>
              <w:spacing w:line="240" w:lineRule="auto"/>
              <w:ind w:right="-1" w:firstLine="0"/>
              <w:jc w:val="both"/>
              <w:rPr>
                <w:sz w:val="28"/>
                <w:szCs w:val="28"/>
              </w:rPr>
            </w:pPr>
            <w:r w:rsidRPr="00E908F5">
              <w:rPr>
                <w:sz w:val="28"/>
                <w:szCs w:val="28"/>
              </w:rPr>
              <w:t>10. Ходатайство органа местного самоуправления муниципального образования в Камчатском крае, на территории которого планируется реализация инвестиционного проекта, о поддержке инвестиционного проекта</w:t>
            </w:r>
          </w:p>
        </w:tc>
        <w:tc>
          <w:tcPr>
            <w:tcW w:w="5186" w:type="dxa"/>
          </w:tcPr>
          <w:p w:rsidR="0075516C" w:rsidRPr="006520E1" w:rsidRDefault="00685230" w:rsidP="00685230">
            <w:pPr>
              <w:pStyle w:val="31"/>
              <w:shd w:val="clear" w:color="auto" w:fill="auto"/>
              <w:spacing w:line="240" w:lineRule="auto"/>
              <w:ind w:right="-1" w:firstLine="0"/>
              <w:jc w:val="left"/>
              <w:rPr>
                <w:sz w:val="26"/>
                <w:szCs w:val="26"/>
              </w:rPr>
            </w:pPr>
            <w:r w:rsidRPr="00A16465">
              <w:rPr>
                <w:sz w:val="26"/>
                <w:szCs w:val="26"/>
                <w:lang w:val="ru-RU"/>
              </w:rPr>
              <w:t>х</w:t>
            </w:r>
            <w:r w:rsidR="0075516C" w:rsidRPr="00A16465">
              <w:rPr>
                <w:sz w:val="26"/>
                <w:szCs w:val="26"/>
                <w:lang w:val="ru-RU"/>
              </w:rPr>
              <w:t xml:space="preserve">одатайство </w:t>
            </w:r>
            <w:r>
              <w:rPr>
                <w:sz w:val="26"/>
                <w:szCs w:val="26"/>
                <w:lang w:val="ru-RU"/>
              </w:rPr>
              <w:t>главы</w:t>
            </w:r>
            <w:r w:rsidR="0075516C" w:rsidRPr="00F86FFA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ru-RU"/>
              </w:rPr>
              <w:t>Новолесновского</w:t>
            </w:r>
            <w:proofErr w:type="spellEnd"/>
            <w:r>
              <w:rPr>
                <w:sz w:val="26"/>
                <w:szCs w:val="26"/>
                <w:lang w:val="ru-RU"/>
              </w:rPr>
              <w:t xml:space="preserve"> сельского поселения </w:t>
            </w:r>
            <w:proofErr w:type="spellStart"/>
            <w:r>
              <w:rPr>
                <w:sz w:val="26"/>
                <w:szCs w:val="26"/>
                <w:lang w:val="ru-RU"/>
              </w:rPr>
              <w:t>Елизовского</w:t>
            </w:r>
            <w:proofErr w:type="spellEnd"/>
            <w:r>
              <w:rPr>
                <w:sz w:val="26"/>
                <w:szCs w:val="26"/>
                <w:lang w:val="ru-RU"/>
              </w:rPr>
              <w:t xml:space="preserve"> муниципального района</w:t>
            </w:r>
            <w:r w:rsidR="0075516C" w:rsidRPr="00F86FFA">
              <w:rPr>
                <w:sz w:val="26"/>
                <w:szCs w:val="26"/>
              </w:rPr>
              <w:t xml:space="preserve"> Камчатского края, на территории которого планируется реализация инвестиционного проекта, о поддержке инвестиционного проекта (№ </w:t>
            </w:r>
            <w:r w:rsidR="0075516C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ru-RU"/>
              </w:rPr>
              <w:t>3</w:t>
            </w:r>
            <w:r w:rsidR="0075516C" w:rsidRPr="00F86FFA">
              <w:rPr>
                <w:sz w:val="26"/>
                <w:szCs w:val="26"/>
              </w:rPr>
              <w:t xml:space="preserve"> от </w:t>
            </w:r>
            <w:r>
              <w:rPr>
                <w:sz w:val="26"/>
                <w:szCs w:val="26"/>
                <w:lang w:val="ru-RU"/>
              </w:rPr>
              <w:t>15</w:t>
            </w:r>
            <w:r w:rsidR="0075516C" w:rsidRPr="00F86FFA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ru-RU"/>
              </w:rPr>
              <w:t>05</w:t>
            </w:r>
            <w:r w:rsidR="0075516C" w:rsidRPr="00F86FFA">
              <w:rPr>
                <w:sz w:val="26"/>
                <w:szCs w:val="26"/>
              </w:rPr>
              <w:t>.201</w:t>
            </w:r>
            <w:r w:rsidR="0075516C">
              <w:rPr>
                <w:sz w:val="26"/>
                <w:szCs w:val="26"/>
              </w:rPr>
              <w:t>4</w:t>
            </w:r>
            <w:r w:rsidR="0075516C" w:rsidRPr="00F86FFA">
              <w:rPr>
                <w:sz w:val="26"/>
                <w:szCs w:val="26"/>
              </w:rPr>
              <w:t xml:space="preserve"> г.)</w:t>
            </w:r>
          </w:p>
        </w:tc>
      </w:tr>
      <w:tr w:rsidR="0075516C" w:rsidRPr="00C477E1" w:rsidTr="0075516C">
        <w:tc>
          <w:tcPr>
            <w:tcW w:w="5185" w:type="dxa"/>
          </w:tcPr>
          <w:p w:rsidR="0075516C" w:rsidRPr="00E908F5" w:rsidRDefault="0075516C" w:rsidP="00F5271D">
            <w:pPr>
              <w:pStyle w:val="31"/>
              <w:shd w:val="clear" w:color="auto" w:fill="auto"/>
              <w:spacing w:line="240" w:lineRule="auto"/>
              <w:ind w:right="-1" w:firstLine="0"/>
              <w:jc w:val="both"/>
              <w:rPr>
                <w:sz w:val="28"/>
                <w:szCs w:val="28"/>
              </w:rPr>
            </w:pPr>
            <w:r w:rsidRPr="00E908F5">
              <w:rPr>
                <w:sz w:val="28"/>
                <w:szCs w:val="28"/>
              </w:rPr>
              <w:t xml:space="preserve">11. В случае если для реализации инвестиционного проекта планируется привлечение заемных </w:t>
            </w:r>
            <w:r w:rsidRPr="00E908F5">
              <w:rPr>
                <w:sz w:val="28"/>
                <w:szCs w:val="28"/>
              </w:rPr>
              <w:lastRenderedPageBreak/>
              <w:t>средств, документы, подтверждающие возможность их привлечения (комфортные письма банков, договоры о намерениях, предварительные соглашения и т.п.)</w:t>
            </w:r>
          </w:p>
        </w:tc>
        <w:tc>
          <w:tcPr>
            <w:tcW w:w="5186" w:type="dxa"/>
          </w:tcPr>
          <w:p w:rsidR="0075516C" w:rsidRPr="00C477E1" w:rsidRDefault="00685230" w:rsidP="00685230">
            <w:pPr>
              <w:pStyle w:val="31"/>
              <w:shd w:val="clear" w:color="auto" w:fill="auto"/>
              <w:tabs>
                <w:tab w:val="left" w:pos="311"/>
              </w:tabs>
              <w:spacing w:line="240" w:lineRule="auto"/>
              <w:ind w:right="-1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письмо ОАО Банк ВТБ о заинтересованности в финансировании проекта от 08.06.2015 № 1286/702730</w:t>
            </w:r>
          </w:p>
        </w:tc>
      </w:tr>
    </w:tbl>
    <w:p w:rsidR="00F60594" w:rsidRPr="00E908F5" w:rsidRDefault="00B560F1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lastRenderedPageBreak/>
        <w:t xml:space="preserve">Предприятие </w:t>
      </w:r>
      <w:r w:rsidR="00685230">
        <w:rPr>
          <w:sz w:val="28"/>
          <w:szCs w:val="28"/>
          <w:lang w:val="ru-RU"/>
        </w:rPr>
        <w:t>ОО</w:t>
      </w:r>
      <w:r w:rsidRPr="00E908F5">
        <w:rPr>
          <w:sz w:val="28"/>
          <w:szCs w:val="28"/>
          <w:lang w:val="ru-RU"/>
        </w:rPr>
        <w:t>О «</w:t>
      </w:r>
      <w:proofErr w:type="spellStart"/>
      <w:r w:rsidRPr="00E908F5">
        <w:rPr>
          <w:sz w:val="28"/>
          <w:szCs w:val="28"/>
          <w:lang w:val="ru-RU"/>
        </w:rPr>
        <w:t>А</w:t>
      </w:r>
      <w:r w:rsidR="00685230">
        <w:rPr>
          <w:sz w:val="28"/>
          <w:szCs w:val="28"/>
          <w:lang w:val="ru-RU"/>
        </w:rPr>
        <w:t>гротек</w:t>
      </w:r>
      <w:proofErr w:type="spellEnd"/>
      <w:r w:rsidRPr="00E908F5">
        <w:rPr>
          <w:sz w:val="28"/>
          <w:szCs w:val="28"/>
          <w:lang w:val="ru-RU"/>
        </w:rPr>
        <w:t xml:space="preserve">» в соответствии с заявлением от </w:t>
      </w:r>
      <w:r w:rsidR="00685230">
        <w:rPr>
          <w:sz w:val="28"/>
          <w:szCs w:val="28"/>
          <w:lang w:val="ru-RU"/>
        </w:rPr>
        <w:t>08.06</w:t>
      </w:r>
      <w:r w:rsidRPr="00E908F5">
        <w:rPr>
          <w:sz w:val="28"/>
          <w:szCs w:val="28"/>
          <w:lang w:val="ru-RU"/>
        </w:rPr>
        <w:t>.201</w:t>
      </w:r>
      <w:r w:rsidR="00685230">
        <w:rPr>
          <w:sz w:val="28"/>
          <w:szCs w:val="28"/>
          <w:lang w:val="ru-RU"/>
        </w:rPr>
        <w:t>5</w:t>
      </w:r>
      <w:r w:rsidRPr="00E908F5">
        <w:rPr>
          <w:sz w:val="28"/>
          <w:szCs w:val="28"/>
          <w:lang w:val="ru-RU"/>
        </w:rPr>
        <w:t xml:space="preserve"> № 37/7561 претендует на следующие меры финансовой поддержки:</w:t>
      </w:r>
    </w:p>
    <w:p w:rsidR="00B560F1" w:rsidRPr="00E908F5" w:rsidRDefault="00B560F1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t xml:space="preserve">- </w:t>
      </w:r>
      <w:r w:rsidRPr="00E908F5">
        <w:rPr>
          <w:sz w:val="28"/>
          <w:szCs w:val="28"/>
          <w:u w:val="single"/>
          <w:lang w:val="ru-RU"/>
        </w:rPr>
        <w:t>предоставление налоговых льгот в части, в части зачисляемой в краевой бюджет, в соответствии с законодательством Российской Федерации и Камчатского края</w:t>
      </w:r>
      <w:r w:rsidR="00D03AD6" w:rsidRPr="00E908F5">
        <w:rPr>
          <w:sz w:val="28"/>
          <w:szCs w:val="28"/>
          <w:lang w:val="ru-RU"/>
        </w:rPr>
        <w:t xml:space="preserve"> (далее – налоговые льготы</w:t>
      </w:r>
      <w:r w:rsidR="00EC24E1" w:rsidRPr="00E908F5">
        <w:rPr>
          <w:sz w:val="28"/>
          <w:szCs w:val="28"/>
          <w:lang w:val="ru-RU"/>
        </w:rPr>
        <w:t xml:space="preserve"> по налогу на имущество</w:t>
      </w:r>
      <w:r w:rsidR="00D03AD6" w:rsidRPr="00E908F5">
        <w:rPr>
          <w:sz w:val="28"/>
          <w:szCs w:val="28"/>
          <w:lang w:val="ru-RU"/>
        </w:rPr>
        <w:t>)</w:t>
      </w:r>
      <w:r w:rsidR="00AF1ED2">
        <w:rPr>
          <w:sz w:val="28"/>
          <w:szCs w:val="28"/>
          <w:lang w:val="ru-RU"/>
        </w:rPr>
        <w:t>.</w:t>
      </w:r>
    </w:p>
    <w:p w:rsidR="000937FB" w:rsidRDefault="00C57104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proofErr w:type="gramStart"/>
      <w:r w:rsidRPr="00E908F5">
        <w:rPr>
          <w:sz w:val="28"/>
          <w:szCs w:val="28"/>
          <w:lang w:val="ru-RU"/>
        </w:rPr>
        <w:t xml:space="preserve">Инвестиционный проект компании </w:t>
      </w:r>
      <w:r w:rsidR="00AF1ED2">
        <w:rPr>
          <w:sz w:val="28"/>
          <w:szCs w:val="28"/>
          <w:lang w:val="ru-RU"/>
        </w:rPr>
        <w:t>ОО</w:t>
      </w:r>
      <w:r w:rsidRPr="00E908F5">
        <w:rPr>
          <w:sz w:val="28"/>
          <w:szCs w:val="28"/>
          <w:lang w:val="ru-RU"/>
        </w:rPr>
        <w:t>О «</w:t>
      </w:r>
      <w:proofErr w:type="spellStart"/>
      <w:r w:rsidR="00AF1ED2">
        <w:rPr>
          <w:sz w:val="28"/>
          <w:szCs w:val="28"/>
          <w:lang w:val="ru-RU"/>
        </w:rPr>
        <w:t>Агротек</w:t>
      </w:r>
      <w:proofErr w:type="spellEnd"/>
      <w:r w:rsidRPr="00E908F5">
        <w:rPr>
          <w:sz w:val="28"/>
          <w:szCs w:val="28"/>
          <w:lang w:val="ru-RU"/>
        </w:rPr>
        <w:t>» «</w:t>
      </w:r>
      <w:r w:rsidR="00AF1ED2" w:rsidRPr="00AF1ED2">
        <w:rPr>
          <w:sz w:val="28"/>
          <w:szCs w:val="28"/>
          <w:lang w:val="ru-RU"/>
        </w:rPr>
        <w:t xml:space="preserve">Строительство </w:t>
      </w:r>
      <w:proofErr w:type="spellStart"/>
      <w:r w:rsidR="00AF1ED2" w:rsidRPr="00AF1ED2">
        <w:rPr>
          <w:sz w:val="28"/>
          <w:szCs w:val="28"/>
          <w:lang w:val="ru-RU"/>
        </w:rPr>
        <w:t>свинокомплекса</w:t>
      </w:r>
      <w:proofErr w:type="spellEnd"/>
      <w:r w:rsidR="00AF1ED2" w:rsidRPr="00AF1ED2">
        <w:rPr>
          <w:sz w:val="28"/>
          <w:szCs w:val="28"/>
          <w:lang w:val="ru-RU"/>
        </w:rPr>
        <w:t xml:space="preserve"> мощностью до 36 000 голов в год в п. Лесной </w:t>
      </w:r>
      <w:proofErr w:type="spellStart"/>
      <w:r w:rsidR="00AF1ED2" w:rsidRPr="00AF1ED2">
        <w:rPr>
          <w:sz w:val="28"/>
          <w:szCs w:val="28"/>
          <w:lang w:val="ru-RU"/>
        </w:rPr>
        <w:t>Елизовского</w:t>
      </w:r>
      <w:proofErr w:type="spellEnd"/>
      <w:r w:rsidR="00AF1ED2" w:rsidRPr="00AF1ED2">
        <w:rPr>
          <w:sz w:val="28"/>
          <w:szCs w:val="28"/>
          <w:lang w:val="ru-RU"/>
        </w:rPr>
        <w:t xml:space="preserve"> района Камчатского края</w:t>
      </w:r>
      <w:r w:rsidRPr="00E908F5">
        <w:rPr>
          <w:sz w:val="28"/>
          <w:szCs w:val="28"/>
          <w:lang w:val="ru-RU"/>
        </w:rPr>
        <w:t xml:space="preserve">» направлен на </w:t>
      </w:r>
      <w:r w:rsidR="00AF1ED2" w:rsidRPr="00AF1ED2">
        <w:rPr>
          <w:sz w:val="28"/>
          <w:szCs w:val="28"/>
          <w:lang w:val="ru-RU"/>
        </w:rPr>
        <w:t>развитие</w:t>
      </w:r>
      <w:r w:rsidR="00AF1ED2" w:rsidRPr="00FB2E60">
        <w:rPr>
          <w:sz w:val="28"/>
          <w:szCs w:val="28"/>
        </w:rPr>
        <w:t xml:space="preserve"> свиноводства в Камчатском крае, как высокотехнологичной, соответствующей современным требованиям и передовым технологиям отрасли сельского хозяйства  с целью удовлетворения растущей потребности населения в качественных и доступных продуктах питания, а также обеспечения продовольственной безопасности региона</w:t>
      </w:r>
      <w:r w:rsidRPr="00E908F5">
        <w:rPr>
          <w:sz w:val="28"/>
          <w:szCs w:val="28"/>
          <w:lang w:val="ru-RU"/>
        </w:rPr>
        <w:t>.</w:t>
      </w:r>
      <w:proofErr w:type="gramEnd"/>
      <w:r w:rsidRPr="00E908F5">
        <w:rPr>
          <w:sz w:val="28"/>
          <w:szCs w:val="28"/>
          <w:lang w:val="ru-RU"/>
        </w:rPr>
        <w:t xml:space="preserve"> Конечным товарным продуктом будет</w:t>
      </w:r>
      <w:r w:rsidR="00AF1ED2">
        <w:rPr>
          <w:sz w:val="28"/>
          <w:szCs w:val="28"/>
          <w:lang w:val="ru-RU"/>
        </w:rPr>
        <w:t xml:space="preserve"> продукция из свинины (свинина в полутушах, головы, ливер и пр.), также бизнес-планом предусматривается продажа поросят на </w:t>
      </w:r>
      <w:proofErr w:type="spellStart"/>
      <w:r w:rsidR="00AF1ED2">
        <w:rPr>
          <w:sz w:val="28"/>
          <w:szCs w:val="28"/>
          <w:lang w:val="ru-RU"/>
        </w:rPr>
        <w:t>дорост</w:t>
      </w:r>
      <w:proofErr w:type="spellEnd"/>
      <w:r w:rsidR="00AF1ED2">
        <w:rPr>
          <w:sz w:val="28"/>
          <w:szCs w:val="28"/>
          <w:lang w:val="ru-RU"/>
        </w:rPr>
        <w:t xml:space="preserve"> и откорм и продукция растениеводства (сено, </w:t>
      </w:r>
      <w:proofErr w:type="spellStart"/>
      <w:r w:rsidR="00AF1ED2">
        <w:rPr>
          <w:sz w:val="28"/>
          <w:szCs w:val="28"/>
          <w:lang w:val="ru-RU"/>
        </w:rPr>
        <w:t>сеннаж</w:t>
      </w:r>
      <w:proofErr w:type="spellEnd"/>
      <w:r w:rsidR="00AF1ED2">
        <w:rPr>
          <w:sz w:val="28"/>
          <w:szCs w:val="28"/>
          <w:lang w:val="ru-RU"/>
        </w:rPr>
        <w:t>)</w:t>
      </w:r>
      <w:r w:rsidR="000937FB">
        <w:rPr>
          <w:sz w:val="28"/>
          <w:szCs w:val="28"/>
          <w:lang w:val="ru-RU"/>
        </w:rPr>
        <w:t>.</w:t>
      </w:r>
      <w:r w:rsidR="00BA3BE7" w:rsidRPr="00E908F5">
        <w:rPr>
          <w:sz w:val="28"/>
          <w:szCs w:val="28"/>
          <w:lang w:val="ru-RU"/>
        </w:rPr>
        <w:t xml:space="preserve"> </w:t>
      </w:r>
    </w:p>
    <w:p w:rsidR="0075516C" w:rsidRPr="00E908F5" w:rsidRDefault="000937FB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FB2E60">
        <w:rPr>
          <w:sz w:val="28"/>
          <w:szCs w:val="28"/>
        </w:rPr>
        <w:t xml:space="preserve">Мощность годового производства  свинины в живом весе после выхода </w:t>
      </w:r>
      <w:proofErr w:type="spellStart"/>
      <w:r w:rsidRPr="00FB2E60">
        <w:rPr>
          <w:sz w:val="28"/>
          <w:szCs w:val="28"/>
        </w:rPr>
        <w:t>свинокомплекса</w:t>
      </w:r>
      <w:proofErr w:type="spellEnd"/>
      <w:r w:rsidRPr="00FB2E60">
        <w:rPr>
          <w:sz w:val="28"/>
          <w:szCs w:val="28"/>
        </w:rPr>
        <w:t xml:space="preserve"> на полную производственную мощность составляет </w:t>
      </w:r>
      <w:r>
        <w:rPr>
          <w:sz w:val="28"/>
          <w:szCs w:val="28"/>
        </w:rPr>
        <w:t>31 368 товарных поросят в год. При этом 7 956 товарных поросят будут реализовываться в возрасте до 60 дней и весом до 25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кг для откорма в фермерских хозяйствах Камчатского края. При выходе на проектную мощность </w:t>
      </w:r>
      <w:proofErr w:type="spellStart"/>
      <w:r>
        <w:rPr>
          <w:sz w:val="28"/>
          <w:szCs w:val="28"/>
        </w:rPr>
        <w:t>свинокомплекса</w:t>
      </w:r>
      <w:proofErr w:type="spellEnd"/>
      <w:r>
        <w:rPr>
          <w:sz w:val="28"/>
          <w:szCs w:val="28"/>
        </w:rPr>
        <w:t xml:space="preserve"> ежегодно на убой будет поставляться 23 412 голов.  </w:t>
      </w:r>
      <w:r w:rsidRPr="00FB2E60">
        <w:rPr>
          <w:sz w:val="28"/>
          <w:szCs w:val="28"/>
        </w:rPr>
        <w:t>С учетом технологических показателей выращивания это соответствует производству 2 </w:t>
      </w:r>
      <w:r>
        <w:rPr>
          <w:sz w:val="28"/>
          <w:szCs w:val="28"/>
        </w:rPr>
        <w:t>119</w:t>
      </w:r>
      <w:r w:rsidRPr="00FB2E60">
        <w:rPr>
          <w:sz w:val="28"/>
          <w:szCs w:val="28"/>
        </w:rPr>
        <w:t xml:space="preserve"> тонн в год в убойном весе.</w:t>
      </w:r>
    </w:p>
    <w:p w:rsidR="007808C6" w:rsidRPr="00E908F5" w:rsidRDefault="007808C6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t>График реализации проекта охватывает период 201</w:t>
      </w:r>
      <w:r w:rsidR="000937FB">
        <w:rPr>
          <w:sz w:val="28"/>
          <w:szCs w:val="28"/>
          <w:lang w:val="ru-RU"/>
        </w:rPr>
        <w:t>5-2016</w:t>
      </w:r>
      <w:r w:rsidRPr="00E908F5">
        <w:rPr>
          <w:sz w:val="28"/>
          <w:szCs w:val="28"/>
          <w:lang w:val="ru-RU"/>
        </w:rPr>
        <w:t xml:space="preserve"> гг. и включает в себя</w:t>
      </w:r>
      <w:r w:rsidR="000937FB">
        <w:rPr>
          <w:sz w:val="28"/>
          <w:szCs w:val="28"/>
          <w:lang w:val="ru-RU"/>
        </w:rPr>
        <w:t xml:space="preserve"> создание следующих объектов</w:t>
      </w:r>
      <w:r w:rsidRPr="00E908F5">
        <w:rPr>
          <w:sz w:val="28"/>
          <w:szCs w:val="28"/>
          <w:lang w:val="ru-RU"/>
        </w:rPr>
        <w:t>: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4595"/>
        <w:gridCol w:w="1418"/>
        <w:gridCol w:w="1417"/>
        <w:gridCol w:w="1417"/>
      </w:tblGrid>
      <w:tr w:rsidR="000937FB" w:rsidRPr="00603EFA" w:rsidTr="00450E34">
        <w:trPr>
          <w:trHeight w:val="445"/>
          <w:jc w:val="center"/>
        </w:trPr>
        <w:tc>
          <w:tcPr>
            <w:tcW w:w="660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3E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03E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03E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9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3E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3E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Этапы реализации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0E3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Ввод в действие (запуск)</w:t>
            </w:r>
          </w:p>
        </w:tc>
      </w:tr>
      <w:tr w:rsidR="000937FB" w:rsidRPr="00603EFA" w:rsidTr="00450E34">
        <w:trPr>
          <w:trHeight w:val="300"/>
          <w:jc w:val="center"/>
        </w:trPr>
        <w:tc>
          <w:tcPr>
            <w:tcW w:w="660" w:type="dxa"/>
            <w:vMerge/>
            <w:shd w:val="clear" w:color="auto" w:fill="D9D9D9" w:themeFill="background1" w:themeFillShade="D9"/>
            <w:vAlign w:val="center"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5" w:type="dxa"/>
            <w:vMerge/>
            <w:shd w:val="clear" w:color="auto" w:fill="D9D9D9" w:themeFill="background1" w:themeFillShade="D9"/>
            <w:vAlign w:val="center"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03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начало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03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окончание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0937FB" w:rsidRPr="00603EFA" w:rsidTr="000937FB">
        <w:trPr>
          <w:trHeight w:val="300"/>
          <w:jc w:val="center"/>
        </w:trPr>
        <w:tc>
          <w:tcPr>
            <w:tcW w:w="660" w:type="dxa"/>
            <w:shd w:val="clear" w:color="auto" w:fill="auto"/>
            <w:vAlign w:val="center"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95" w:type="dxa"/>
            <w:shd w:val="clear" w:color="auto" w:fill="auto"/>
            <w:vAlign w:val="center"/>
          </w:tcPr>
          <w:p w:rsidR="000937FB" w:rsidRPr="00603EFA" w:rsidRDefault="000937FB" w:rsidP="008625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3E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корпус </w:t>
            </w:r>
            <w:proofErr w:type="spellStart"/>
            <w:r w:rsidRPr="00603E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свинокомплекс</w:t>
            </w:r>
            <w:proofErr w:type="spellEnd"/>
            <w:r w:rsidRPr="00603E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п.</w:t>
            </w:r>
            <w:r w:rsidR="00A922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3E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01.06.2015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01.01.2016</w:t>
            </w:r>
          </w:p>
        </w:tc>
      </w:tr>
      <w:tr w:rsidR="000937FB" w:rsidRPr="00603EFA" w:rsidTr="000937FB">
        <w:trPr>
          <w:trHeight w:val="300"/>
          <w:jc w:val="center"/>
        </w:trPr>
        <w:tc>
          <w:tcPr>
            <w:tcW w:w="660" w:type="dxa"/>
            <w:shd w:val="clear" w:color="auto" w:fill="auto"/>
            <w:vAlign w:val="center"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95" w:type="dxa"/>
            <w:shd w:val="clear" w:color="auto" w:fill="auto"/>
            <w:vAlign w:val="center"/>
          </w:tcPr>
          <w:p w:rsidR="000937FB" w:rsidRPr="00603EFA" w:rsidRDefault="000937FB" w:rsidP="008625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3E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корпус </w:t>
            </w:r>
            <w:proofErr w:type="spellStart"/>
            <w:r w:rsidRPr="00603E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свинокомплекс</w:t>
            </w:r>
            <w:proofErr w:type="spellEnd"/>
            <w:r w:rsidRPr="00603E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п.</w:t>
            </w:r>
            <w:r w:rsidR="00A922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3E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01.06.2015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01.02.2016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01.02.2016</w:t>
            </w:r>
          </w:p>
        </w:tc>
      </w:tr>
      <w:tr w:rsidR="000937FB" w:rsidRPr="00603EFA" w:rsidTr="000937FB">
        <w:trPr>
          <w:trHeight w:val="300"/>
          <w:jc w:val="center"/>
        </w:trPr>
        <w:tc>
          <w:tcPr>
            <w:tcW w:w="660" w:type="dxa"/>
            <w:shd w:val="clear" w:color="auto" w:fill="auto"/>
            <w:vAlign w:val="center"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95" w:type="dxa"/>
            <w:shd w:val="clear" w:color="auto" w:fill="auto"/>
            <w:vAlign w:val="center"/>
          </w:tcPr>
          <w:p w:rsidR="000937FB" w:rsidRPr="00603EFA" w:rsidRDefault="000937FB" w:rsidP="008625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3E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корпус </w:t>
            </w:r>
            <w:proofErr w:type="spellStart"/>
            <w:r w:rsidRPr="00603E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свинокомплекс</w:t>
            </w:r>
            <w:proofErr w:type="spellEnd"/>
            <w:r w:rsidRPr="00603E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п.</w:t>
            </w:r>
            <w:r w:rsidR="00A922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3E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01.03.2016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01.10.2016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01.10.2016</w:t>
            </w:r>
          </w:p>
        </w:tc>
      </w:tr>
      <w:tr w:rsidR="000937FB" w:rsidRPr="00603EFA" w:rsidTr="000937FB">
        <w:trPr>
          <w:trHeight w:val="300"/>
          <w:jc w:val="center"/>
        </w:trPr>
        <w:tc>
          <w:tcPr>
            <w:tcW w:w="660" w:type="dxa"/>
            <w:shd w:val="clear" w:color="auto" w:fill="auto"/>
            <w:vAlign w:val="center"/>
          </w:tcPr>
          <w:p w:rsidR="000937FB" w:rsidRDefault="000937FB" w:rsidP="00862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95" w:type="dxa"/>
            <w:shd w:val="clear" w:color="auto" w:fill="auto"/>
            <w:vAlign w:val="center"/>
          </w:tcPr>
          <w:p w:rsidR="000937FB" w:rsidRPr="00603EFA" w:rsidRDefault="000937FB" w:rsidP="008625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6A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п.</w:t>
            </w:r>
            <w:r w:rsidR="00A922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B6A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Лесной</w:t>
            </w:r>
            <w:proofErr w:type="gramEnd"/>
            <w:r w:rsidRPr="00AB6A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01.04.2016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01.08.2016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37FB" w:rsidRPr="00603EFA" w:rsidRDefault="000937FB" w:rsidP="00862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01.08.2016</w:t>
            </w:r>
          </w:p>
        </w:tc>
      </w:tr>
    </w:tbl>
    <w:p w:rsidR="005B3830" w:rsidRDefault="007808C6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t xml:space="preserve">Объем инвестиций в проект </w:t>
      </w:r>
      <w:r w:rsidR="00920E76" w:rsidRPr="00E908F5">
        <w:rPr>
          <w:sz w:val="28"/>
          <w:szCs w:val="28"/>
          <w:lang w:val="ru-RU"/>
        </w:rPr>
        <w:t>состав</w:t>
      </w:r>
      <w:r w:rsidR="005B3830">
        <w:rPr>
          <w:sz w:val="28"/>
          <w:szCs w:val="28"/>
          <w:lang w:val="ru-RU"/>
        </w:rPr>
        <w:t>и</w:t>
      </w:r>
      <w:r w:rsidR="00920E76" w:rsidRPr="00E908F5">
        <w:rPr>
          <w:sz w:val="28"/>
          <w:szCs w:val="28"/>
          <w:lang w:val="ru-RU"/>
        </w:rPr>
        <w:t>т</w:t>
      </w:r>
      <w:r w:rsidR="00B560F1" w:rsidRPr="00E908F5">
        <w:rPr>
          <w:sz w:val="28"/>
          <w:szCs w:val="28"/>
          <w:lang w:val="ru-RU"/>
        </w:rPr>
        <w:t xml:space="preserve"> </w:t>
      </w:r>
      <w:r w:rsidR="005B3830">
        <w:rPr>
          <w:sz w:val="28"/>
          <w:szCs w:val="28"/>
          <w:lang w:val="ru-RU"/>
        </w:rPr>
        <w:t>1 090</w:t>
      </w:r>
      <w:r w:rsidR="00A9223D">
        <w:rPr>
          <w:sz w:val="28"/>
          <w:szCs w:val="28"/>
          <w:lang w:val="ru-RU"/>
        </w:rPr>
        <w:t> 000 тыс</w:t>
      </w:r>
      <w:r w:rsidR="00B560F1" w:rsidRPr="00E908F5">
        <w:rPr>
          <w:sz w:val="28"/>
          <w:szCs w:val="28"/>
          <w:lang w:val="ru-RU"/>
        </w:rPr>
        <w:t xml:space="preserve">. рублей, в том числе: </w:t>
      </w:r>
      <w:r w:rsidR="00B560F1" w:rsidRPr="00581291">
        <w:rPr>
          <w:sz w:val="28"/>
          <w:szCs w:val="28"/>
          <w:lang w:val="ru-RU"/>
        </w:rPr>
        <w:t xml:space="preserve">капитальные затраты </w:t>
      </w:r>
      <w:r w:rsidR="005B3830" w:rsidRPr="00581291">
        <w:rPr>
          <w:sz w:val="28"/>
          <w:szCs w:val="28"/>
          <w:lang w:val="ru-RU"/>
        </w:rPr>
        <w:t>–</w:t>
      </w:r>
      <w:r w:rsidR="00920E76" w:rsidRPr="00581291">
        <w:rPr>
          <w:sz w:val="28"/>
          <w:szCs w:val="28"/>
          <w:lang w:val="ru-RU"/>
        </w:rPr>
        <w:t xml:space="preserve"> </w:t>
      </w:r>
      <w:r w:rsidR="005B3830" w:rsidRPr="00581291">
        <w:rPr>
          <w:sz w:val="28"/>
          <w:szCs w:val="28"/>
          <w:lang w:val="ru-RU"/>
        </w:rPr>
        <w:t>829</w:t>
      </w:r>
      <w:r w:rsidR="00A9223D">
        <w:rPr>
          <w:sz w:val="28"/>
          <w:szCs w:val="28"/>
          <w:lang w:val="ru-RU"/>
        </w:rPr>
        <w:t> 000 тыс</w:t>
      </w:r>
      <w:r w:rsidR="00920E76" w:rsidRPr="00581291">
        <w:rPr>
          <w:sz w:val="28"/>
          <w:szCs w:val="28"/>
          <w:lang w:val="ru-RU"/>
        </w:rPr>
        <w:t>. рублей</w:t>
      </w:r>
      <w:r w:rsidR="00F60594" w:rsidRPr="00581291">
        <w:rPr>
          <w:sz w:val="28"/>
          <w:szCs w:val="28"/>
          <w:lang w:val="ru-RU"/>
        </w:rPr>
        <w:t xml:space="preserve">, </w:t>
      </w:r>
      <w:r w:rsidR="00B560F1" w:rsidRPr="00581291">
        <w:rPr>
          <w:sz w:val="28"/>
          <w:szCs w:val="28"/>
          <w:lang w:val="ru-RU"/>
        </w:rPr>
        <w:t xml:space="preserve">инвестиции в оборотный капитал – </w:t>
      </w:r>
      <w:r w:rsidR="005B3830" w:rsidRPr="00581291">
        <w:rPr>
          <w:sz w:val="28"/>
          <w:szCs w:val="28"/>
          <w:lang w:val="ru-RU"/>
        </w:rPr>
        <w:t>208</w:t>
      </w:r>
      <w:r w:rsidR="00A9223D">
        <w:rPr>
          <w:sz w:val="28"/>
          <w:szCs w:val="28"/>
          <w:lang w:val="ru-RU"/>
        </w:rPr>
        <w:t> 000 тыс</w:t>
      </w:r>
      <w:r w:rsidR="00B560F1" w:rsidRPr="00581291">
        <w:rPr>
          <w:sz w:val="28"/>
          <w:szCs w:val="28"/>
          <w:lang w:val="ru-RU"/>
        </w:rPr>
        <w:t>. рублей,</w:t>
      </w:r>
      <w:r w:rsidR="005B3830" w:rsidRPr="00581291">
        <w:rPr>
          <w:sz w:val="28"/>
          <w:szCs w:val="28"/>
          <w:lang w:val="ru-RU"/>
        </w:rPr>
        <w:t xml:space="preserve"> инвестиции в инфраструктуру – 53</w:t>
      </w:r>
      <w:r w:rsidR="00A9223D">
        <w:rPr>
          <w:sz w:val="28"/>
          <w:szCs w:val="28"/>
          <w:lang w:val="ru-RU"/>
        </w:rPr>
        <w:t> 000 тыс</w:t>
      </w:r>
      <w:r w:rsidR="005B3830" w:rsidRPr="00581291">
        <w:rPr>
          <w:sz w:val="28"/>
          <w:szCs w:val="28"/>
          <w:lang w:val="ru-RU"/>
        </w:rPr>
        <w:t>. рублей</w:t>
      </w:r>
      <w:r w:rsidR="005B3830">
        <w:rPr>
          <w:sz w:val="28"/>
          <w:szCs w:val="28"/>
          <w:lang w:val="ru-RU"/>
        </w:rPr>
        <w:t>.</w:t>
      </w:r>
    </w:p>
    <w:p w:rsidR="005B3830" w:rsidRDefault="005B3830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Структура финансирования: собственные средства – 201</w:t>
      </w:r>
      <w:r w:rsidR="00A9223D">
        <w:rPr>
          <w:sz w:val="28"/>
          <w:szCs w:val="28"/>
          <w:lang w:val="ru-RU"/>
        </w:rPr>
        <w:t> 000 тыс</w:t>
      </w:r>
      <w:r>
        <w:rPr>
          <w:sz w:val="28"/>
          <w:szCs w:val="28"/>
          <w:lang w:val="ru-RU"/>
        </w:rPr>
        <w:t>. рублей; заемные средства – 722</w:t>
      </w:r>
      <w:r w:rsidR="00A9223D">
        <w:rPr>
          <w:sz w:val="28"/>
          <w:szCs w:val="28"/>
          <w:lang w:val="ru-RU"/>
        </w:rPr>
        <w:t> 000 тыс</w:t>
      </w:r>
      <w:r>
        <w:rPr>
          <w:sz w:val="28"/>
          <w:szCs w:val="28"/>
          <w:lang w:val="ru-RU"/>
        </w:rPr>
        <w:t xml:space="preserve">. рублей (имеется комфортное письмо ОАО Банк ВТБ о заинтересованности в финансировании проекта); </w:t>
      </w:r>
      <w:r w:rsidR="00581291">
        <w:rPr>
          <w:sz w:val="28"/>
          <w:szCs w:val="28"/>
          <w:lang w:val="ru-RU"/>
        </w:rPr>
        <w:t>средства краевого и федерального бюджета – 167</w:t>
      </w:r>
      <w:r w:rsidR="00A9223D">
        <w:rPr>
          <w:sz w:val="28"/>
          <w:szCs w:val="28"/>
          <w:lang w:val="ru-RU"/>
        </w:rPr>
        <w:t> 000 тыс</w:t>
      </w:r>
      <w:r w:rsidR="00581291">
        <w:rPr>
          <w:sz w:val="28"/>
          <w:szCs w:val="28"/>
          <w:lang w:val="ru-RU"/>
        </w:rPr>
        <w:t>. рублей.</w:t>
      </w:r>
    </w:p>
    <w:p w:rsidR="00CD2A5A" w:rsidRDefault="00CD2A5A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График капитальных вложений без учета обеспечивающей инфраструктуры</w:t>
      </w:r>
      <w:r w:rsidR="00F524E1">
        <w:rPr>
          <w:sz w:val="28"/>
          <w:szCs w:val="28"/>
          <w:lang w:val="ru-RU"/>
        </w:rPr>
        <w:t xml:space="preserve"> (в том числе НДС), в тыс. рублей</w:t>
      </w:r>
      <w:r>
        <w:rPr>
          <w:sz w:val="28"/>
          <w:szCs w:val="28"/>
          <w:lang w:val="ru-RU"/>
        </w:rPr>
        <w:t>:</w:t>
      </w: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5"/>
        <w:gridCol w:w="2936"/>
        <w:gridCol w:w="1400"/>
        <w:gridCol w:w="1400"/>
        <w:gridCol w:w="1245"/>
      </w:tblGrid>
      <w:tr w:rsidR="00CD2A5A" w:rsidRPr="00CD2A5A" w:rsidTr="00F524E1">
        <w:trPr>
          <w:trHeight w:val="240"/>
        </w:trPr>
        <w:tc>
          <w:tcPr>
            <w:tcW w:w="2765" w:type="dxa"/>
            <w:shd w:val="clear" w:color="auto" w:fill="D9D9D9" w:themeFill="background1" w:themeFillShade="D9"/>
            <w:vAlign w:val="center"/>
          </w:tcPr>
          <w:p w:rsidR="00CD2A5A" w:rsidRPr="00F524E1" w:rsidRDefault="00CD2A5A" w:rsidP="00CD2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6" w:type="dxa"/>
            <w:shd w:val="clear" w:color="auto" w:fill="D9D9D9" w:themeFill="background1" w:themeFillShade="D9"/>
            <w:noWrap/>
            <w:vAlign w:val="center"/>
          </w:tcPr>
          <w:p w:rsidR="00CD2A5A" w:rsidRPr="00F524E1" w:rsidRDefault="00F524E1" w:rsidP="00CD2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</w:t>
            </w:r>
          </w:p>
        </w:tc>
        <w:tc>
          <w:tcPr>
            <w:tcW w:w="1400" w:type="dxa"/>
            <w:shd w:val="clear" w:color="auto" w:fill="D9D9D9" w:themeFill="background1" w:themeFillShade="D9"/>
          </w:tcPr>
          <w:p w:rsidR="00CD2A5A" w:rsidRPr="00F524E1" w:rsidRDefault="00CD2A5A" w:rsidP="00CD2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400" w:type="dxa"/>
            <w:shd w:val="clear" w:color="auto" w:fill="D9D9D9" w:themeFill="background1" w:themeFillShade="D9"/>
          </w:tcPr>
          <w:p w:rsidR="00CD2A5A" w:rsidRPr="00F524E1" w:rsidRDefault="00CD2A5A" w:rsidP="00CD2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45" w:type="dxa"/>
            <w:shd w:val="clear" w:color="auto" w:fill="D9D9D9" w:themeFill="background1" w:themeFillShade="D9"/>
          </w:tcPr>
          <w:p w:rsidR="00CD2A5A" w:rsidRPr="00F524E1" w:rsidRDefault="00CD2A5A" w:rsidP="00CD2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</w:tr>
      <w:tr w:rsidR="00CD2A5A" w:rsidRPr="00CD2A5A" w:rsidTr="00F524E1">
        <w:trPr>
          <w:trHeight w:val="240"/>
        </w:trPr>
        <w:tc>
          <w:tcPr>
            <w:tcW w:w="2765" w:type="dxa"/>
            <w:shd w:val="clear" w:color="auto" w:fill="auto"/>
            <w:vAlign w:val="center"/>
            <w:hideMark/>
          </w:tcPr>
          <w:p w:rsidR="00CD2A5A" w:rsidRPr="00CD2A5A" w:rsidRDefault="00F524E1" w:rsidP="00CD2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CD2A5A" w:rsidRPr="00CD2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дания 5 группа</w:t>
            </w:r>
            <w:r w:rsidR="00CD2A5A" w:rsidRPr="00F5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(открытые </w:t>
            </w:r>
            <w:proofErr w:type="spellStart"/>
            <w:r w:rsidR="00CD2A5A" w:rsidRPr="00F5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дизбарьеры</w:t>
            </w:r>
            <w:proofErr w:type="spellEnd"/>
            <w:r w:rsidR="00CD2A5A" w:rsidRPr="00F5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емкость для сбора ливневых стоков, строительство закрытого </w:t>
            </w:r>
            <w:proofErr w:type="spellStart"/>
            <w:r w:rsidR="00CD2A5A" w:rsidRPr="00F5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дизбарьера</w:t>
            </w:r>
            <w:proofErr w:type="spellEnd"/>
            <w:r w:rsidR="00CD2A5A" w:rsidRPr="00F5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36" w:type="dxa"/>
            <w:shd w:val="clear" w:color="auto" w:fill="auto"/>
            <w:noWrap/>
            <w:vAlign w:val="center"/>
            <w:hideMark/>
          </w:tcPr>
          <w:p w:rsidR="00CD2A5A" w:rsidRPr="00CD2A5A" w:rsidRDefault="00CD2A5A" w:rsidP="00F52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2A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7 980</w:t>
            </w:r>
          </w:p>
        </w:tc>
        <w:tc>
          <w:tcPr>
            <w:tcW w:w="1400" w:type="dxa"/>
            <w:vAlign w:val="center"/>
          </w:tcPr>
          <w:p w:rsidR="00CD2A5A" w:rsidRPr="00F524E1" w:rsidRDefault="00CD2A5A" w:rsidP="00F52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7 980</w:t>
            </w:r>
          </w:p>
        </w:tc>
        <w:tc>
          <w:tcPr>
            <w:tcW w:w="1400" w:type="dxa"/>
            <w:vAlign w:val="center"/>
          </w:tcPr>
          <w:p w:rsidR="00CD2A5A" w:rsidRPr="00F524E1" w:rsidRDefault="00CD2A5A" w:rsidP="00F52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5" w:type="dxa"/>
            <w:vAlign w:val="center"/>
          </w:tcPr>
          <w:p w:rsidR="00CD2A5A" w:rsidRPr="00F524E1" w:rsidRDefault="00F524E1" w:rsidP="00F52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D2A5A" w:rsidRPr="00CD2A5A" w:rsidTr="00F524E1">
        <w:trPr>
          <w:trHeight w:val="240"/>
        </w:trPr>
        <w:tc>
          <w:tcPr>
            <w:tcW w:w="2765" w:type="dxa"/>
            <w:shd w:val="clear" w:color="auto" w:fill="auto"/>
            <w:vAlign w:val="center"/>
            <w:hideMark/>
          </w:tcPr>
          <w:p w:rsidR="00CD2A5A" w:rsidRPr="00CD2A5A" w:rsidRDefault="00F524E1" w:rsidP="00CD2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CD2A5A" w:rsidRPr="00CD2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дания 7 группа</w:t>
            </w:r>
            <w:r w:rsidR="00CD2A5A" w:rsidRPr="00F5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(материалы для СМР, доставка материалов)</w:t>
            </w:r>
          </w:p>
        </w:tc>
        <w:tc>
          <w:tcPr>
            <w:tcW w:w="2936" w:type="dxa"/>
            <w:shd w:val="clear" w:color="auto" w:fill="auto"/>
            <w:noWrap/>
            <w:vAlign w:val="center"/>
            <w:hideMark/>
          </w:tcPr>
          <w:p w:rsidR="00CD2A5A" w:rsidRPr="00CD2A5A" w:rsidRDefault="00CD2A5A" w:rsidP="00F52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2A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428 772</w:t>
            </w:r>
          </w:p>
        </w:tc>
        <w:tc>
          <w:tcPr>
            <w:tcW w:w="1400" w:type="dxa"/>
            <w:vAlign w:val="center"/>
          </w:tcPr>
          <w:p w:rsidR="00CD2A5A" w:rsidRPr="00F524E1" w:rsidRDefault="00CD2A5A" w:rsidP="00F52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293 472</w:t>
            </w:r>
          </w:p>
        </w:tc>
        <w:tc>
          <w:tcPr>
            <w:tcW w:w="1400" w:type="dxa"/>
            <w:vAlign w:val="center"/>
          </w:tcPr>
          <w:p w:rsidR="00CD2A5A" w:rsidRPr="00F524E1" w:rsidRDefault="00CD2A5A" w:rsidP="00F52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135 300</w:t>
            </w:r>
          </w:p>
        </w:tc>
        <w:tc>
          <w:tcPr>
            <w:tcW w:w="1245" w:type="dxa"/>
            <w:vAlign w:val="center"/>
          </w:tcPr>
          <w:p w:rsidR="00CD2A5A" w:rsidRPr="00F524E1" w:rsidRDefault="00F524E1" w:rsidP="00F52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D2A5A" w:rsidRPr="00CD2A5A" w:rsidTr="00F524E1">
        <w:trPr>
          <w:trHeight w:val="240"/>
        </w:trPr>
        <w:tc>
          <w:tcPr>
            <w:tcW w:w="2765" w:type="dxa"/>
            <w:shd w:val="clear" w:color="auto" w:fill="auto"/>
            <w:vAlign w:val="center"/>
            <w:hideMark/>
          </w:tcPr>
          <w:p w:rsidR="00CD2A5A" w:rsidRPr="00CD2A5A" w:rsidRDefault="00F524E1" w:rsidP="00CD2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CD2A5A" w:rsidRPr="00CD2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дания 10 группа</w:t>
            </w:r>
            <w:r w:rsidR="00CD2A5A" w:rsidRPr="00F5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(лагуны, материалы для строительства лагун (крытые) </w:t>
            </w:r>
            <w:proofErr w:type="spellStart"/>
            <w:r w:rsidR="00CD2A5A" w:rsidRPr="00F5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="00CD2A5A" w:rsidRPr="00F5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="00CD2A5A" w:rsidRPr="00F5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есной</w:t>
            </w:r>
            <w:proofErr w:type="spellEnd"/>
            <w:r w:rsidR="00CD2A5A" w:rsidRPr="00F5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36" w:type="dxa"/>
            <w:shd w:val="clear" w:color="auto" w:fill="auto"/>
            <w:noWrap/>
            <w:vAlign w:val="center"/>
            <w:hideMark/>
          </w:tcPr>
          <w:p w:rsidR="00CD2A5A" w:rsidRPr="00CD2A5A" w:rsidRDefault="00CD2A5A" w:rsidP="00F52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2A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23 760</w:t>
            </w:r>
          </w:p>
        </w:tc>
        <w:tc>
          <w:tcPr>
            <w:tcW w:w="1400" w:type="dxa"/>
            <w:vAlign w:val="center"/>
          </w:tcPr>
          <w:p w:rsidR="00CD2A5A" w:rsidRPr="00F524E1" w:rsidRDefault="00CD2A5A" w:rsidP="00F52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0" w:type="dxa"/>
            <w:vAlign w:val="center"/>
          </w:tcPr>
          <w:p w:rsidR="00CD2A5A" w:rsidRPr="00F524E1" w:rsidRDefault="00CD2A5A" w:rsidP="00F52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23 760</w:t>
            </w:r>
          </w:p>
        </w:tc>
        <w:tc>
          <w:tcPr>
            <w:tcW w:w="1245" w:type="dxa"/>
            <w:vAlign w:val="center"/>
          </w:tcPr>
          <w:p w:rsidR="00CD2A5A" w:rsidRPr="00F524E1" w:rsidRDefault="00F524E1" w:rsidP="00F52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D2A5A" w:rsidRPr="00CD2A5A" w:rsidTr="00F524E1">
        <w:trPr>
          <w:trHeight w:val="240"/>
        </w:trPr>
        <w:tc>
          <w:tcPr>
            <w:tcW w:w="2765" w:type="dxa"/>
            <w:shd w:val="clear" w:color="auto" w:fill="auto"/>
            <w:vAlign w:val="center"/>
            <w:hideMark/>
          </w:tcPr>
          <w:p w:rsidR="00CD2A5A" w:rsidRPr="00CD2A5A" w:rsidRDefault="00CD2A5A" w:rsidP="00CD2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Здания и сооружения</w:t>
            </w:r>
            <w:r w:rsidRPr="00F5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(проектная документация, благоустройство, строительство скважины)</w:t>
            </w:r>
          </w:p>
        </w:tc>
        <w:tc>
          <w:tcPr>
            <w:tcW w:w="2936" w:type="dxa"/>
            <w:shd w:val="clear" w:color="auto" w:fill="auto"/>
            <w:noWrap/>
            <w:vAlign w:val="center"/>
            <w:hideMark/>
          </w:tcPr>
          <w:p w:rsidR="00CD2A5A" w:rsidRPr="00CD2A5A" w:rsidRDefault="00CD2A5A" w:rsidP="00F52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2A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62 668</w:t>
            </w:r>
          </w:p>
        </w:tc>
        <w:tc>
          <w:tcPr>
            <w:tcW w:w="1400" w:type="dxa"/>
            <w:vAlign w:val="center"/>
          </w:tcPr>
          <w:p w:rsidR="00CD2A5A" w:rsidRPr="00F524E1" w:rsidRDefault="00CD2A5A" w:rsidP="00F52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35 128</w:t>
            </w:r>
          </w:p>
        </w:tc>
        <w:tc>
          <w:tcPr>
            <w:tcW w:w="1400" w:type="dxa"/>
            <w:vAlign w:val="center"/>
          </w:tcPr>
          <w:p w:rsidR="00CD2A5A" w:rsidRPr="00F524E1" w:rsidRDefault="00CD2A5A" w:rsidP="00F52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27 540</w:t>
            </w:r>
          </w:p>
        </w:tc>
        <w:tc>
          <w:tcPr>
            <w:tcW w:w="1245" w:type="dxa"/>
            <w:vAlign w:val="center"/>
          </w:tcPr>
          <w:p w:rsidR="00CD2A5A" w:rsidRPr="00F524E1" w:rsidRDefault="00F524E1" w:rsidP="00F52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D2A5A" w:rsidRPr="00CD2A5A" w:rsidTr="00F524E1">
        <w:trPr>
          <w:trHeight w:val="240"/>
        </w:trPr>
        <w:tc>
          <w:tcPr>
            <w:tcW w:w="2765" w:type="dxa"/>
            <w:shd w:val="clear" w:color="auto" w:fill="auto"/>
            <w:vAlign w:val="center"/>
            <w:hideMark/>
          </w:tcPr>
          <w:p w:rsidR="00CD2A5A" w:rsidRPr="00CD2A5A" w:rsidRDefault="00CD2A5A" w:rsidP="00CD2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2936" w:type="dxa"/>
            <w:shd w:val="clear" w:color="auto" w:fill="auto"/>
            <w:noWrap/>
            <w:vAlign w:val="center"/>
            <w:hideMark/>
          </w:tcPr>
          <w:p w:rsidR="00CD2A5A" w:rsidRPr="00CD2A5A" w:rsidRDefault="00CD2A5A" w:rsidP="00F52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2A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204 103</w:t>
            </w:r>
          </w:p>
        </w:tc>
        <w:tc>
          <w:tcPr>
            <w:tcW w:w="1400" w:type="dxa"/>
            <w:vAlign w:val="center"/>
          </w:tcPr>
          <w:p w:rsidR="00CD2A5A" w:rsidRPr="00F524E1" w:rsidRDefault="00F524E1" w:rsidP="00F52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183 692</w:t>
            </w:r>
          </w:p>
        </w:tc>
        <w:tc>
          <w:tcPr>
            <w:tcW w:w="1400" w:type="dxa"/>
            <w:vAlign w:val="center"/>
          </w:tcPr>
          <w:p w:rsidR="00CD2A5A" w:rsidRPr="00F524E1" w:rsidRDefault="00F524E1" w:rsidP="00F52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20 411</w:t>
            </w:r>
          </w:p>
        </w:tc>
        <w:tc>
          <w:tcPr>
            <w:tcW w:w="1245" w:type="dxa"/>
            <w:vAlign w:val="center"/>
          </w:tcPr>
          <w:p w:rsidR="00CD2A5A" w:rsidRPr="00F524E1" w:rsidRDefault="00F524E1" w:rsidP="00F52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D2A5A" w:rsidRPr="00CD2A5A" w:rsidTr="00F524E1">
        <w:trPr>
          <w:trHeight w:val="240"/>
        </w:trPr>
        <w:tc>
          <w:tcPr>
            <w:tcW w:w="2765" w:type="dxa"/>
            <w:shd w:val="clear" w:color="auto" w:fill="auto"/>
            <w:vAlign w:val="center"/>
            <w:hideMark/>
          </w:tcPr>
          <w:p w:rsidR="00CD2A5A" w:rsidRPr="00CD2A5A" w:rsidRDefault="00CD2A5A" w:rsidP="00CD2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2936" w:type="dxa"/>
            <w:shd w:val="clear" w:color="auto" w:fill="auto"/>
            <w:noWrap/>
            <w:vAlign w:val="center"/>
            <w:hideMark/>
          </w:tcPr>
          <w:p w:rsidR="00CD2A5A" w:rsidRPr="00CD2A5A" w:rsidRDefault="00CD2A5A" w:rsidP="00F52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2A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11 400</w:t>
            </w:r>
          </w:p>
        </w:tc>
        <w:tc>
          <w:tcPr>
            <w:tcW w:w="1400" w:type="dxa"/>
            <w:vAlign w:val="center"/>
          </w:tcPr>
          <w:p w:rsidR="00CD2A5A" w:rsidRPr="00F524E1" w:rsidRDefault="00F524E1" w:rsidP="00F52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</w:t>
            </w:r>
          </w:p>
        </w:tc>
        <w:tc>
          <w:tcPr>
            <w:tcW w:w="1400" w:type="dxa"/>
            <w:vAlign w:val="center"/>
          </w:tcPr>
          <w:p w:rsidR="00CD2A5A" w:rsidRPr="00F524E1" w:rsidRDefault="00F524E1" w:rsidP="00F52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</w:t>
            </w:r>
          </w:p>
        </w:tc>
        <w:tc>
          <w:tcPr>
            <w:tcW w:w="1245" w:type="dxa"/>
            <w:vAlign w:val="center"/>
          </w:tcPr>
          <w:p w:rsidR="00CD2A5A" w:rsidRPr="00F524E1" w:rsidRDefault="00F524E1" w:rsidP="00F52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D2A5A" w:rsidRPr="00CD2A5A" w:rsidTr="00F524E1">
        <w:trPr>
          <w:trHeight w:val="240"/>
        </w:trPr>
        <w:tc>
          <w:tcPr>
            <w:tcW w:w="2765" w:type="dxa"/>
            <w:shd w:val="clear" w:color="auto" w:fill="auto"/>
            <w:noWrap/>
            <w:vAlign w:val="center"/>
            <w:hideMark/>
          </w:tcPr>
          <w:p w:rsidR="00CD2A5A" w:rsidRPr="00CD2A5A" w:rsidRDefault="00CD2A5A" w:rsidP="00CD2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Сельскохозяйственная техника</w:t>
            </w:r>
          </w:p>
        </w:tc>
        <w:tc>
          <w:tcPr>
            <w:tcW w:w="2936" w:type="dxa"/>
            <w:shd w:val="clear" w:color="auto" w:fill="auto"/>
            <w:noWrap/>
            <w:vAlign w:val="center"/>
            <w:hideMark/>
          </w:tcPr>
          <w:p w:rsidR="00CD2A5A" w:rsidRPr="00CD2A5A" w:rsidRDefault="00CD2A5A" w:rsidP="00F52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2A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90 438</w:t>
            </w:r>
          </w:p>
        </w:tc>
        <w:tc>
          <w:tcPr>
            <w:tcW w:w="1400" w:type="dxa"/>
            <w:vAlign w:val="center"/>
          </w:tcPr>
          <w:p w:rsidR="00CD2A5A" w:rsidRPr="00F524E1" w:rsidRDefault="00CD2A5A" w:rsidP="00F52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0" w:type="dxa"/>
            <w:vAlign w:val="center"/>
          </w:tcPr>
          <w:p w:rsidR="00CD2A5A" w:rsidRPr="00F524E1" w:rsidRDefault="00F524E1" w:rsidP="00F52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72 351</w:t>
            </w:r>
          </w:p>
        </w:tc>
        <w:tc>
          <w:tcPr>
            <w:tcW w:w="1245" w:type="dxa"/>
            <w:vAlign w:val="center"/>
          </w:tcPr>
          <w:p w:rsidR="00CD2A5A" w:rsidRPr="00F524E1" w:rsidRDefault="00F524E1" w:rsidP="00F52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18 087</w:t>
            </w:r>
          </w:p>
        </w:tc>
      </w:tr>
      <w:tr w:rsidR="00F524E1" w:rsidRPr="00CD2A5A" w:rsidTr="00F524E1">
        <w:trPr>
          <w:gridAfter w:val="3"/>
          <w:wAfter w:w="4045" w:type="dxa"/>
          <w:trHeight w:val="240"/>
        </w:trPr>
        <w:tc>
          <w:tcPr>
            <w:tcW w:w="2765" w:type="dxa"/>
            <w:shd w:val="clear" w:color="auto" w:fill="F2F2F2" w:themeFill="background1" w:themeFillShade="F2"/>
            <w:noWrap/>
            <w:vAlign w:val="center"/>
            <w:hideMark/>
          </w:tcPr>
          <w:p w:rsidR="00F524E1" w:rsidRPr="00CD2A5A" w:rsidRDefault="00F524E1" w:rsidP="00CD2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936" w:type="dxa"/>
            <w:shd w:val="clear" w:color="auto" w:fill="F2F2F2" w:themeFill="background1" w:themeFillShade="F2"/>
            <w:noWrap/>
            <w:vAlign w:val="center"/>
            <w:hideMark/>
          </w:tcPr>
          <w:p w:rsidR="00F524E1" w:rsidRPr="00CD2A5A" w:rsidRDefault="00F524E1" w:rsidP="00F52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  <w:r w:rsidRPr="00CD2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</w:t>
            </w:r>
          </w:p>
        </w:tc>
      </w:tr>
    </w:tbl>
    <w:p w:rsidR="00CD2A5A" w:rsidRDefault="00CD2A5A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p w:rsidR="00581291" w:rsidRDefault="00A9223D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Объекты </w:t>
      </w:r>
      <w:r w:rsidR="005024BA">
        <w:rPr>
          <w:sz w:val="28"/>
          <w:szCs w:val="28"/>
          <w:lang w:val="ru-RU"/>
        </w:rPr>
        <w:t xml:space="preserve">обеспечивающей </w:t>
      </w:r>
      <w:r>
        <w:rPr>
          <w:sz w:val="28"/>
          <w:szCs w:val="28"/>
          <w:lang w:val="ru-RU"/>
        </w:rPr>
        <w:t>инфраструктуры, планируемые к созданию</w:t>
      </w:r>
      <w:r w:rsidR="00CD2A5A">
        <w:rPr>
          <w:sz w:val="28"/>
          <w:szCs w:val="28"/>
          <w:lang w:val="ru-RU"/>
        </w:rPr>
        <w:t xml:space="preserve"> в 2015 году</w:t>
      </w:r>
      <w:r>
        <w:rPr>
          <w:sz w:val="28"/>
          <w:szCs w:val="28"/>
          <w:lang w:val="ru-RU"/>
        </w:rPr>
        <w:t xml:space="preserve"> в рамках реализации проекта за счет средств федерального бюджета:</w:t>
      </w:r>
    </w:p>
    <w:tbl>
      <w:tblPr>
        <w:tblW w:w="0" w:type="auto"/>
        <w:tblInd w:w="98" w:type="dxa"/>
        <w:tblLook w:val="04A0" w:firstRow="1" w:lastRow="0" w:firstColumn="1" w:lastColumn="0" w:noHBand="0" w:noVBand="1"/>
      </w:tblPr>
      <w:tblGrid>
        <w:gridCol w:w="458"/>
        <w:gridCol w:w="3142"/>
        <w:gridCol w:w="1282"/>
        <w:gridCol w:w="2129"/>
        <w:gridCol w:w="1168"/>
        <w:gridCol w:w="1577"/>
      </w:tblGrid>
      <w:tr w:rsidR="005024BA" w:rsidRPr="00A9223D" w:rsidTr="00A47CAB">
        <w:trPr>
          <w:trHeight w:val="49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18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18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18"/>
                <w:lang w:eastAsia="ru-RU"/>
              </w:rPr>
              <w:t xml:space="preserve">Кол-во объектов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18"/>
                <w:lang w:eastAsia="ru-RU"/>
              </w:rPr>
              <w:t>технико-экономические параметры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18"/>
                <w:lang w:eastAsia="ru-RU"/>
              </w:rPr>
              <w:t>Группа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18"/>
                <w:lang w:eastAsia="ru-RU"/>
              </w:rPr>
              <w:t>С</w:t>
            </w:r>
            <w:r w:rsidRPr="00A92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18"/>
                <w:lang w:eastAsia="ru-RU"/>
              </w:rPr>
              <w:t>метная стоимость, тыс.</w:t>
            </w:r>
            <w:r w:rsidRPr="0050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18"/>
                <w:lang w:eastAsia="ru-RU"/>
              </w:rPr>
              <w:t xml:space="preserve"> </w:t>
            </w:r>
            <w:r w:rsidRPr="00A92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18"/>
                <w:lang w:eastAsia="ru-RU"/>
              </w:rPr>
              <w:t>руб.</w:t>
            </w:r>
          </w:p>
        </w:tc>
      </w:tr>
      <w:tr w:rsidR="005024BA" w:rsidRPr="00A9223D" w:rsidTr="00A9223D">
        <w:trPr>
          <w:trHeight w:val="97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Трансформаторная подстанция </w:t>
            </w:r>
            <w:proofErr w:type="spellStart"/>
            <w:r w:rsidRPr="00A922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</w:t>
            </w:r>
            <w:proofErr w:type="gramStart"/>
            <w:r w:rsidRPr="00A922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.Л</w:t>
            </w:r>
            <w:proofErr w:type="gramEnd"/>
            <w:r w:rsidRPr="00A922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есной</w:t>
            </w:r>
            <w:proofErr w:type="spellEnd"/>
            <w:r w:rsidRPr="00A922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5024BA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Напряжение 35/0,4 </w:t>
            </w:r>
            <w:proofErr w:type="spellStart"/>
            <w:r w:rsidRPr="005024BA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кВ</w:t>
            </w:r>
            <w:proofErr w:type="spellEnd"/>
            <w:r w:rsidRPr="005024BA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, </w:t>
            </w:r>
            <w:r w:rsidRPr="00A9223D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мощность 1 000 </w:t>
            </w:r>
            <w:proofErr w:type="spellStart"/>
            <w:r w:rsidRPr="00A9223D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кВа</w:t>
            </w:r>
            <w:proofErr w:type="spellEnd"/>
            <w:r w:rsidRPr="00A9223D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;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6 группа от 10 до 15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15 218</w:t>
            </w:r>
          </w:p>
        </w:tc>
      </w:tr>
      <w:tr w:rsidR="005024BA" w:rsidRPr="00A9223D" w:rsidTr="00A9223D">
        <w:trPr>
          <w:trHeight w:val="9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Подъездная дорога с твёрдым грунтовым покрытием от 63-64 км трассы Елизово-Мильково  до </w:t>
            </w:r>
            <w:proofErr w:type="spellStart"/>
            <w:r w:rsidRPr="00A9223D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свинокомплекса</w:t>
            </w:r>
            <w:proofErr w:type="spellEnd"/>
            <w:r w:rsidRPr="00A9223D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в п. Лесной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Протяженность 0,76км.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5 группа  от 7 до 10 лет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38 101</w:t>
            </w:r>
          </w:p>
        </w:tc>
      </w:tr>
      <w:tr w:rsidR="005024BA" w:rsidRPr="00A9223D" w:rsidTr="0086257D">
        <w:trPr>
          <w:trHeight w:val="255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4BA" w:rsidRPr="00A9223D" w:rsidRDefault="005024BA" w:rsidP="0050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eastAsia="ru-RU"/>
              </w:rPr>
              <w:t> 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24BA" w:rsidRPr="00A9223D" w:rsidRDefault="005024BA" w:rsidP="00A92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eastAsia="ru-RU"/>
              </w:rPr>
            </w:pPr>
            <w:r w:rsidRPr="00A9223D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eastAsia="ru-RU"/>
              </w:rPr>
              <w:t>53 319</w:t>
            </w:r>
          </w:p>
        </w:tc>
      </w:tr>
    </w:tbl>
    <w:p w:rsidR="00A9223D" w:rsidRDefault="00A9223D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p w:rsidR="00C55068" w:rsidRPr="00E908F5" w:rsidRDefault="00C55068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b/>
          <w:sz w:val="28"/>
          <w:szCs w:val="28"/>
          <w:lang w:val="ru-RU"/>
        </w:rPr>
      </w:pPr>
      <w:r w:rsidRPr="00E908F5">
        <w:rPr>
          <w:b/>
          <w:sz w:val="28"/>
          <w:szCs w:val="28"/>
          <w:lang w:val="ru-RU"/>
        </w:rPr>
        <w:t>Отраслевое заключение.</w:t>
      </w:r>
    </w:p>
    <w:p w:rsidR="00B83C25" w:rsidRPr="00B83C25" w:rsidRDefault="00B83C25" w:rsidP="00B83C25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B83C25">
        <w:rPr>
          <w:sz w:val="28"/>
          <w:szCs w:val="28"/>
          <w:lang w:val="ru-RU"/>
        </w:rPr>
        <w:t>В настоящее время в Камчатском крае объем рынка мясной продукции</w:t>
      </w:r>
      <w:r>
        <w:rPr>
          <w:sz w:val="28"/>
          <w:szCs w:val="28"/>
          <w:lang w:val="ru-RU"/>
        </w:rPr>
        <w:t xml:space="preserve"> </w:t>
      </w:r>
      <w:r w:rsidRPr="00B83C25">
        <w:rPr>
          <w:sz w:val="28"/>
          <w:szCs w:val="28"/>
          <w:lang w:val="ru-RU"/>
        </w:rPr>
        <w:t xml:space="preserve">составляет 26,3 тыс. тонн, из них местными </w:t>
      </w:r>
      <w:proofErr w:type="spellStart"/>
      <w:r w:rsidRPr="00B83C25">
        <w:rPr>
          <w:sz w:val="28"/>
          <w:szCs w:val="28"/>
          <w:lang w:val="ru-RU"/>
        </w:rPr>
        <w:t>сельхозтоваропроизводителями</w:t>
      </w:r>
      <w:proofErr w:type="spellEnd"/>
      <w:r>
        <w:rPr>
          <w:sz w:val="28"/>
          <w:szCs w:val="28"/>
          <w:lang w:val="ru-RU"/>
        </w:rPr>
        <w:t xml:space="preserve"> </w:t>
      </w:r>
      <w:r w:rsidRPr="00B83C25">
        <w:rPr>
          <w:sz w:val="28"/>
          <w:szCs w:val="28"/>
          <w:lang w:val="ru-RU"/>
        </w:rPr>
        <w:t>производится 3,3 тыс. тонн или 13,4% от нормы. В связи с чем, проблема</w:t>
      </w:r>
      <w:r>
        <w:rPr>
          <w:sz w:val="28"/>
          <w:szCs w:val="28"/>
          <w:lang w:val="ru-RU"/>
        </w:rPr>
        <w:t xml:space="preserve"> </w:t>
      </w:r>
      <w:r w:rsidRPr="00B83C25">
        <w:rPr>
          <w:sz w:val="28"/>
          <w:szCs w:val="28"/>
          <w:lang w:val="ru-RU"/>
        </w:rPr>
        <w:t>обеспечения мясом населения края собственного производства является</w:t>
      </w:r>
      <w:r>
        <w:rPr>
          <w:sz w:val="28"/>
          <w:szCs w:val="28"/>
          <w:lang w:val="ru-RU"/>
        </w:rPr>
        <w:t xml:space="preserve"> </w:t>
      </w:r>
      <w:r w:rsidRPr="00B83C25">
        <w:rPr>
          <w:sz w:val="28"/>
          <w:szCs w:val="28"/>
          <w:lang w:val="ru-RU"/>
        </w:rPr>
        <w:lastRenderedPageBreak/>
        <w:t>социально значимой для общества. При этом предполагается, что потребление</w:t>
      </w:r>
      <w:r>
        <w:rPr>
          <w:sz w:val="28"/>
          <w:szCs w:val="28"/>
          <w:lang w:val="ru-RU"/>
        </w:rPr>
        <w:t xml:space="preserve"> </w:t>
      </w:r>
      <w:r w:rsidRPr="00B83C25">
        <w:rPr>
          <w:sz w:val="28"/>
          <w:szCs w:val="28"/>
          <w:lang w:val="ru-RU"/>
        </w:rPr>
        <w:t>продуктов питания, в том числе местного производства, будет постоянно расти</w:t>
      </w:r>
      <w:r>
        <w:rPr>
          <w:sz w:val="28"/>
          <w:szCs w:val="28"/>
          <w:lang w:val="ru-RU"/>
        </w:rPr>
        <w:t xml:space="preserve"> </w:t>
      </w:r>
      <w:r w:rsidRPr="00B83C25">
        <w:rPr>
          <w:sz w:val="28"/>
          <w:szCs w:val="28"/>
          <w:lang w:val="ru-RU"/>
        </w:rPr>
        <w:t>по мере роста доходов населения.</w:t>
      </w:r>
    </w:p>
    <w:p w:rsidR="00B83C25" w:rsidRDefault="00B83C25" w:rsidP="00B83C25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B83C25">
        <w:rPr>
          <w:sz w:val="28"/>
          <w:szCs w:val="28"/>
          <w:lang w:val="ru-RU"/>
        </w:rPr>
        <w:t>Доля свинины в производстве составляет около 2,1 тыс. тонн или 64,8%</w:t>
      </w:r>
      <w:r>
        <w:rPr>
          <w:sz w:val="28"/>
          <w:szCs w:val="28"/>
          <w:lang w:val="ru-RU"/>
        </w:rPr>
        <w:t xml:space="preserve"> </w:t>
      </w:r>
      <w:r w:rsidRPr="00B83C25">
        <w:rPr>
          <w:sz w:val="28"/>
          <w:szCs w:val="28"/>
          <w:lang w:val="ru-RU"/>
        </w:rPr>
        <w:t>от общего объема производства мяса. В связи с недостаточным объемом</w:t>
      </w:r>
      <w:r>
        <w:rPr>
          <w:sz w:val="28"/>
          <w:szCs w:val="28"/>
          <w:lang w:val="ru-RU"/>
        </w:rPr>
        <w:t xml:space="preserve"> </w:t>
      </w:r>
      <w:r w:rsidRPr="00B83C25">
        <w:rPr>
          <w:sz w:val="28"/>
          <w:szCs w:val="28"/>
          <w:lang w:val="ru-RU"/>
        </w:rPr>
        <w:t>производства, рынок по производству свинины в нашем крае открыт.</w:t>
      </w:r>
      <w:r>
        <w:rPr>
          <w:sz w:val="28"/>
          <w:szCs w:val="28"/>
          <w:lang w:val="ru-RU"/>
        </w:rPr>
        <w:t xml:space="preserve"> </w:t>
      </w:r>
    </w:p>
    <w:p w:rsidR="00B83C25" w:rsidRPr="00B83C25" w:rsidRDefault="00B83C25" w:rsidP="00B83C25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B83C25">
        <w:rPr>
          <w:sz w:val="28"/>
          <w:szCs w:val="28"/>
          <w:lang w:val="ru-RU"/>
        </w:rPr>
        <w:t>Выходом из сложившегося положения должно стать создание</w:t>
      </w:r>
      <w:r>
        <w:rPr>
          <w:sz w:val="28"/>
          <w:szCs w:val="28"/>
          <w:lang w:val="ru-RU"/>
        </w:rPr>
        <w:t xml:space="preserve"> </w:t>
      </w:r>
      <w:r w:rsidRPr="00B83C25">
        <w:rPr>
          <w:sz w:val="28"/>
          <w:szCs w:val="28"/>
          <w:lang w:val="ru-RU"/>
        </w:rPr>
        <w:t>современных высокотехнологичных сельскохозяйственных производств на</w:t>
      </w:r>
      <w:r>
        <w:rPr>
          <w:sz w:val="28"/>
          <w:szCs w:val="28"/>
          <w:lang w:val="ru-RU"/>
        </w:rPr>
        <w:t xml:space="preserve"> </w:t>
      </w:r>
      <w:r w:rsidRPr="00B83C25">
        <w:rPr>
          <w:sz w:val="28"/>
          <w:szCs w:val="28"/>
          <w:lang w:val="ru-RU"/>
        </w:rPr>
        <w:t>основе применения инновационных технологий, обеспечивающих</w:t>
      </w:r>
      <w:r>
        <w:rPr>
          <w:sz w:val="28"/>
          <w:szCs w:val="28"/>
          <w:lang w:val="ru-RU"/>
        </w:rPr>
        <w:t xml:space="preserve"> </w:t>
      </w:r>
      <w:r w:rsidRPr="00B83C25">
        <w:rPr>
          <w:sz w:val="28"/>
          <w:szCs w:val="28"/>
          <w:lang w:val="ru-RU"/>
        </w:rPr>
        <w:t>высокорентабельное и конкурентоспособное производство мяса. Из всех видов</w:t>
      </w:r>
      <w:r>
        <w:rPr>
          <w:sz w:val="28"/>
          <w:szCs w:val="28"/>
          <w:lang w:val="ru-RU"/>
        </w:rPr>
        <w:t xml:space="preserve"> </w:t>
      </w:r>
      <w:r w:rsidRPr="00B83C25">
        <w:rPr>
          <w:sz w:val="28"/>
          <w:szCs w:val="28"/>
          <w:lang w:val="ru-RU"/>
        </w:rPr>
        <w:t>сельскохозяйственных животных выращивание свиней на мясо является</w:t>
      </w:r>
      <w:r>
        <w:rPr>
          <w:sz w:val="28"/>
          <w:szCs w:val="28"/>
          <w:lang w:val="ru-RU"/>
        </w:rPr>
        <w:t xml:space="preserve"> </w:t>
      </w:r>
      <w:r w:rsidRPr="00B83C25">
        <w:rPr>
          <w:sz w:val="28"/>
          <w:szCs w:val="28"/>
          <w:lang w:val="ru-RU"/>
        </w:rPr>
        <w:t>наиболее экономичным.</w:t>
      </w:r>
    </w:p>
    <w:p w:rsidR="00B83C25" w:rsidRPr="00B83C25" w:rsidRDefault="00B83C25" w:rsidP="00B83C25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B83C25">
        <w:rPr>
          <w:sz w:val="28"/>
          <w:szCs w:val="28"/>
          <w:lang w:val="ru-RU"/>
        </w:rPr>
        <w:t>В настоящее время основным производителем продукции свиноводства</w:t>
      </w:r>
      <w:r>
        <w:rPr>
          <w:sz w:val="28"/>
          <w:szCs w:val="28"/>
          <w:lang w:val="ru-RU"/>
        </w:rPr>
        <w:t xml:space="preserve"> </w:t>
      </w:r>
      <w:r w:rsidRPr="00B83C25">
        <w:rPr>
          <w:sz w:val="28"/>
          <w:szCs w:val="28"/>
          <w:lang w:val="ru-RU"/>
        </w:rPr>
        <w:t>на Камчатке является свиноводческая ферма ООО «</w:t>
      </w:r>
      <w:proofErr w:type="spellStart"/>
      <w:r w:rsidRPr="00B83C25">
        <w:rPr>
          <w:sz w:val="28"/>
          <w:szCs w:val="28"/>
          <w:lang w:val="ru-RU"/>
        </w:rPr>
        <w:t>Агротек</w:t>
      </w:r>
      <w:proofErr w:type="spellEnd"/>
      <w:r w:rsidRPr="00B83C25">
        <w:rPr>
          <w:sz w:val="28"/>
          <w:szCs w:val="28"/>
          <w:lang w:val="ru-RU"/>
        </w:rPr>
        <w:t>», проект по</w:t>
      </w:r>
      <w:r>
        <w:rPr>
          <w:sz w:val="28"/>
          <w:szCs w:val="28"/>
          <w:lang w:val="ru-RU"/>
        </w:rPr>
        <w:t xml:space="preserve"> </w:t>
      </w:r>
      <w:r w:rsidRPr="00B83C25">
        <w:rPr>
          <w:sz w:val="28"/>
          <w:szCs w:val="28"/>
          <w:lang w:val="ru-RU"/>
        </w:rPr>
        <w:t xml:space="preserve">созданию которой довольно успешно стартовал в 2012 году, в </w:t>
      </w:r>
      <w:proofErr w:type="gramStart"/>
      <w:r w:rsidRPr="00B83C25">
        <w:rPr>
          <w:sz w:val="28"/>
          <w:szCs w:val="28"/>
          <w:lang w:val="ru-RU"/>
        </w:rPr>
        <w:t>связи</w:t>
      </w:r>
      <w:proofErr w:type="gramEnd"/>
      <w:r w:rsidRPr="00B83C25">
        <w:rPr>
          <w:sz w:val="28"/>
          <w:szCs w:val="28"/>
          <w:lang w:val="ru-RU"/>
        </w:rPr>
        <w:t xml:space="preserve"> с чем</w:t>
      </w:r>
      <w:r>
        <w:rPr>
          <w:sz w:val="28"/>
          <w:szCs w:val="28"/>
          <w:lang w:val="ru-RU"/>
        </w:rPr>
        <w:t xml:space="preserve"> </w:t>
      </w:r>
      <w:r w:rsidRPr="00B83C25">
        <w:rPr>
          <w:sz w:val="28"/>
          <w:szCs w:val="28"/>
          <w:lang w:val="ru-RU"/>
        </w:rPr>
        <w:t>объем производства мяса собственного производства увеличился на 1,1 тыс.</w:t>
      </w:r>
      <w:r>
        <w:rPr>
          <w:sz w:val="28"/>
          <w:szCs w:val="28"/>
          <w:lang w:val="ru-RU"/>
        </w:rPr>
        <w:t xml:space="preserve"> </w:t>
      </w:r>
      <w:r w:rsidRPr="00B83C25">
        <w:rPr>
          <w:sz w:val="28"/>
          <w:szCs w:val="28"/>
          <w:lang w:val="ru-RU"/>
        </w:rPr>
        <w:t>тонн.</w:t>
      </w:r>
    </w:p>
    <w:p w:rsidR="00B83C25" w:rsidRPr="00B83C25" w:rsidRDefault="00B83C25" w:rsidP="00B83C25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B83C25">
        <w:rPr>
          <w:sz w:val="28"/>
          <w:szCs w:val="28"/>
          <w:lang w:val="ru-RU"/>
        </w:rPr>
        <w:t xml:space="preserve">Предлагаемый проект по строительству </w:t>
      </w:r>
      <w:proofErr w:type="spellStart"/>
      <w:r w:rsidRPr="00B83C25">
        <w:rPr>
          <w:sz w:val="28"/>
          <w:szCs w:val="28"/>
          <w:lang w:val="ru-RU"/>
        </w:rPr>
        <w:t>свинокомплекса</w:t>
      </w:r>
      <w:proofErr w:type="spellEnd"/>
      <w:r w:rsidRPr="00B83C25">
        <w:rPr>
          <w:sz w:val="28"/>
          <w:szCs w:val="28"/>
          <w:lang w:val="ru-RU"/>
        </w:rPr>
        <w:t xml:space="preserve"> мощностью до</w:t>
      </w:r>
      <w:r>
        <w:rPr>
          <w:sz w:val="28"/>
          <w:szCs w:val="28"/>
          <w:lang w:val="ru-RU"/>
        </w:rPr>
        <w:t xml:space="preserve"> </w:t>
      </w:r>
      <w:r w:rsidRPr="00B83C25">
        <w:rPr>
          <w:sz w:val="28"/>
          <w:szCs w:val="28"/>
          <w:lang w:val="ru-RU"/>
        </w:rPr>
        <w:t xml:space="preserve">36 тыс. голов свиней предусматривает строительство </w:t>
      </w:r>
      <w:proofErr w:type="spellStart"/>
      <w:r w:rsidRPr="00B83C25">
        <w:rPr>
          <w:sz w:val="28"/>
          <w:szCs w:val="28"/>
          <w:lang w:val="ru-RU"/>
        </w:rPr>
        <w:t>свинокомплекса</w:t>
      </w:r>
      <w:proofErr w:type="spellEnd"/>
      <w:r w:rsidRPr="00B83C25">
        <w:rPr>
          <w:sz w:val="28"/>
          <w:szCs w:val="28"/>
          <w:lang w:val="ru-RU"/>
        </w:rPr>
        <w:t xml:space="preserve"> с</w:t>
      </w:r>
      <w:r>
        <w:rPr>
          <w:sz w:val="28"/>
          <w:szCs w:val="28"/>
          <w:lang w:val="ru-RU"/>
        </w:rPr>
        <w:t xml:space="preserve"> </w:t>
      </w:r>
      <w:r w:rsidRPr="00B83C25">
        <w:rPr>
          <w:sz w:val="28"/>
          <w:szCs w:val="28"/>
          <w:lang w:val="ru-RU"/>
        </w:rPr>
        <w:t>использованием современных технологий производства с содержанием свиней</w:t>
      </w:r>
      <w:r>
        <w:rPr>
          <w:sz w:val="28"/>
          <w:szCs w:val="28"/>
          <w:lang w:val="ru-RU"/>
        </w:rPr>
        <w:t xml:space="preserve"> </w:t>
      </w:r>
      <w:r w:rsidRPr="00B83C25">
        <w:rPr>
          <w:sz w:val="28"/>
          <w:szCs w:val="28"/>
          <w:lang w:val="ru-RU"/>
        </w:rPr>
        <w:t>на высокотехнологичном оборудовании фирмы «</w:t>
      </w:r>
      <w:r>
        <w:rPr>
          <w:sz w:val="28"/>
          <w:szCs w:val="28"/>
          <w:lang w:val="en-US"/>
        </w:rPr>
        <w:t>Big</w:t>
      </w:r>
      <w:r w:rsidRPr="00B83C2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Dutchman</w:t>
      </w:r>
      <w:r w:rsidRPr="00B83C25">
        <w:rPr>
          <w:sz w:val="28"/>
          <w:szCs w:val="28"/>
          <w:lang w:val="ru-RU"/>
        </w:rPr>
        <w:t>» (Германия),</w:t>
      </w:r>
      <w:r>
        <w:rPr>
          <w:sz w:val="28"/>
          <w:szCs w:val="28"/>
          <w:lang w:val="ru-RU"/>
        </w:rPr>
        <w:t xml:space="preserve"> </w:t>
      </w:r>
      <w:r w:rsidRPr="00B83C25">
        <w:rPr>
          <w:sz w:val="28"/>
          <w:szCs w:val="28"/>
          <w:lang w:val="ru-RU"/>
        </w:rPr>
        <w:t>современных методов управлением микроклиматом. Для устранения</w:t>
      </w:r>
      <w:r>
        <w:rPr>
          <w:sz w:val="28"/>
          <w:szCs w:val="28"/>
          <w:lang w:val="ru-RU"/>
        </w:rPr>
        <w:t xml:space="preserve"> </w:t>
      </w:r>
      <w:r w:rsidRPr="00B83C25">
        <w:rPr>
          <w:sz w:val="28"/>
          <w:szCs w:val="28"/>
          <w:lang w:val="ru-RU"/>
        </w:rPr>
        <w:t xml:space="preserve">неприятных запахов вытяжного воздуха будет применяться трехступенчатая фильтрация воздуха с применением установки для очистки воздуха </w:t>
      </w:r>
      <w:proofErr w:type="spellStart"/>
      <w:r>
        <w:rPr>
          <w:sz w:val="28"/>
          <w:szCs w:val="28"/>
          <w:lang w:val="en-US"/>
        </w:rPr>
        <w:t>MagicX</w:t>
      </w:r>
      <w:proofErr w:type="spellEnd"/>
      <w:r w:rsidR="00754DF7">
        <w:rPr>
          <w:sz w:val="28"/>
          <w:szCs w:val="28"/>
          <w:lang w:val="ru-RU"/>
        </w:rPr>
        <w:t xml:space="preserve">, </w:t>
      </w:r>
      <w:r w:rsidRPr="00B83C25">
        <w:rPr>
          <w:sz w:val="28"/>
          <w:szCs w:val="28"/>
          <w:lang w:val="ru-RU"/>
        </w:rPr>
        <w:t xml:space="preserve">которая позволит устранять неприятный </w:t>
      </w:r>
      <w:proofErr w:type="gramStart"/>
      <w:r w:rsidRPr="00B83C25">
        <w:rPr>
          <w:sz w:val="28"/>
          <w:szCs w:val="28"/>
          <w:lang w:val="ru-RU"/>
        </w:rPr>
        <w:t>запах</w:t>
      </w:r>
      <w:proofErr w:type="gramEnd"/>
      <w:r w:rsidRPr="00B83C25">
        <w:rPr>
          <w:sz w:val="28"/>
          <w:szCs w:val="28"/>
          <w:lang w:val="ru-RU"/>
        </w:rPr>
        <w:t xml:space="preserve"> образующийся в результате</w:t>
      </w:r>
      <w:r w:rsidR="00754DF7">
        <w:rPr>
          <w:sz w:val="28"/>
          <w:szCs w:val="28"/>
          <w:lang w:val="ru-RU"/>
        </w:rPr>
        <w:t xml:space="preserve"> </w:t>
      </w:r>
      <w:r w:rsidRPr="00B83C25">
        <w:rPr>
          <w:sz w:val="28"/>
          <w:szCs w:val="28"/>
          <w:lang w:val="ru-RU"/>
        </w:rPr>
        <w:t>жизнедеятельности свиней.</w:t>
      </w:r>
    </w:p>
    <w:p w:rsidR="00B83C25" w:rsidRDefault="00B83C25" w:rsidP="00B83C25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B83C25">
        <w:rPr>
          <w:sz w:val="28"/>
          <w:szCs w:val="28"/>
          <w:lang w:val="ru-RU"/>
        </w:rPr>
        <w:t>Реализация проекта в крае позволит увеличить на 2,1 тыс. тонн</w:t>
      </w:r>
      <w:r w:rsidR="00754DF7">
        <w:rPr>
          <w:sz w:val="28"/>
          <w:szCs w:val="28"/>
          <w:lang w:val="ru-RU"/>
        </w:rPr>
        <w:t xml:space="preserve"> </w:t>
      </w:r>
      <w:r w:rsidRPr="00B83C25">
        <w:rPr>
          <w:sz w:val="28"/>
          <w:szCs w:val="28"/>
          <w:lang w:val="ru-RU"/>
        </w:rPr>
        <w:t>производство мяса в крае для удовлетворения растущей потребности населения</w:t>
      </w:r>
      <w:r w:rsidR="00754DF7">
        <w:rPr>
          <w:sz w:val="28"/>
          <w:szCs w:val="28"/>
          <w:lang w:val="ru-RU"/>
        </w:rPr>
        <w:t xml:space="preserve"> </w:t>
      </w:r>
      <w:r w:rsidRPr="00B83C25">
        <w:rPr>
          <w:sz w:val="28"/>
          <w:szCs w:val="28"/>
          <w:lang w:val="ru-RU"/>
        </w:rPr>
        <w:t>в продуктах питания, отвечающих экологическим, экономическим и</w:t>
      </w:r>
      <w:r w:rsidR="00754DF7">
        <w:rPr>
          <w:sz w:val="28"/>
          <w:szCs w:val="28"/>
          <w:lang w:val="ru-RU"/>
        </w:rPr>
        <w:t xml:space="preserve"> </w:t>
      </w:r>
      <w:r w:rsidRPr="00B83C25">
        <w:rPr>
          <w:sz w:val="28"/>
          <w:szCs w:val="28"/>
          <w:lang w:val="ru-RU"/>
        </w:rPr>
        <w:t>социальным ожиданиям конечных потребителей, обеспечить дополнительными</w:t>
      </w:r>
      <w:r w:rsidR="00754DF7">
        <w:rPr>
          <w:sz w:val="28"/>
          <w:szCs w:val="28"/>
          <w:lang w:val="ru-RU"/>
        </w:rPr>
        <w:t xml:space="preserve"> </w:t>
      </w:r>
      <w:r w:rsidRPr="00B83C25">
        <w:rPr>
          <w:sz w:val="28"/>
          <w:szCs w:val="28"/>
          <w:lang w:val="ru-RU"/>
        </w:rPr>
        <w:t>рабочими местами. Поставщиком поросят на откорм будет служить имеющаяся</w:t>
      </w:r>
      <w:r w:rsidR="00754DF7">
        <w:rPr>
          <w:sz w:val="28"/>
          <w:szCs w:val="28"/>
          <w:lang w:val="ru-RU"/>
        </w:rPr>
        <w:t xml:space="preserve"> </w:t>
      </w:r>
      <w:r w:rsidRPr="00B83C25">
        <w:rPr>
          <w:sz w:val="28"/>
          <w:szCs w:val="28"/>
          <w:lang w:val="ru-RU"/>
        </w:rPr>
        <w:t>свиноферм</w:t>
      </w:r>
      <w:proofErr w:type="gramStart"/>
      <w:r w:rsidRPr="00B83C25">
        <w:rPr>
          <w:sz w:val="28"/>
          <w:szCs w:val="28"/>
          <w:lang w:val="ru-RU"/>
        </w:rPr>
        <w:t>а ООО</w:t>
      </w:r>
      <w:proofErr w:type="gramEnd"/>
      <w:r w:rsidRPr="00B83C25">
        <w:rPr>
          <w:sz w:val="28"/>
          <w:szCs w:val="28"/>
          <w:lang w:val="ru-RU"/>
        </w:rPr>
        <w:t xml:space="preserve"> «</w:t>
      </w:r>
      <w:proofErr w:type="spellStart"/>
      <w:r w:rsidRPr="00B83C25">
        <w:rPr>
          <w:sz w:val="28"/>
          <w:szCs w:val="28"/>
          <w:lang w:val="ru-RU"/>
        </w:rPr>
        <w:t>Агротек</w:t>
      </w:r>
      <w:proofErr w:type="spellEnd"/>
      <w:r w:rsidRPr="00B83C25">
        <w:rPr>
          <w:sz w:val="28"/>
          <w:szCs w:val="28"/>
          <w:lang w:val="ru-RU"/>
        </w:rPr>
        <w:t>», формирующая племенное стадо из завезенных из</w:t>
      </w:r>
      <w:r w:rsidR="00754DF7">
        <w:rPr>
          <w:sz w:val="28"/>
          <w:szCs w:val="28"/>
          <w:lang w:val="ru-RU"/>
        </w:rPr>
        <w:t xml:space="preserve"> </w:t>
      </w:r>
      <w:r w:rsidRPr="00B83C25">
        <w:rPr>
          <w:sz w:val="28"/>
          <w:szCs w:val="28"/>
          <w:lang w:val="ru-RU"/>
        </w:rPr>
        <w:t xml:space="preserve">Канады свиней пород </w:t>
      </w:r>
      <w:proofErr w:type="spellStart"/>
      <w:r w:rsidRPr="00B83C25">
        <w:rPr>
          <w:sz w:val="28"/>
          <w:szCs w:val="28"/>
          <w:lang w:val="ru-RU"/>
        </w:rPr>
        <w:t>Дьюрок</w:t>
      </w:r>
      <w:proofErr w:type="spellEnd"/>
      <w:r w:rsidRPr="00B83C25">
        <w:rPr>
          <w:sz w:val="28"/>
          <w:szCs w:val="28"/>
          <w:lang w:val="ru-RU"/>
        </w:rPr>
        <w:t xml:space="preserve">, Йоркшир и </w:t>
      </w:r>
      <w:proofErr w:type="spellStart"/>
      <w:r w:rsidRPr="00B83C25">
        <w:rPr>
          <w:sz w:val="28"/>
          <w:szCs w:val="28"/>
          <w:lang w:val="ru-RU"/>
        </w:rPr>
        <w:t>Ландрас</w:t>
      </w:r>
      <w:proofErr w:type="spellEnd"/>
      <w:r w:rsidRPr="00B83C25">
        <w:rPr>
          <w:sz w:val="28"/>
          <w:szCs w:val="28"/>
          <w:lang w:val="ru-RU"/>
        </w:rPr>
        <w:t>.</w:t>
      </w:r>
    </w:p>
    <w:p w:rsidR="00E86BC1" w:rsidRPr="00E908F5" w:rsidRDefault="00E86BC1" w:rsidP="00B83C25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t xml:space="preserve">На заседании отраслевой группы Инвестиционного Совета в Камчатском крае по развитию </w:t>
      </w:r>
      <w:r w:rsidR="00754DF7">
        <w:rPr>
          <w:sz w:val="28"/>
          <w:szCs w:val="28"/>
          <w:lang w:val="ru-RU"/>
        </w:rPr>
        <w:t>АПК</w:t>
      </w:r>
      <w:r w:rsidRPr="00E908F5">
        <w:rPr>
          <w:sz w:val="28"/>
          <w:szCs w:val="28"/>
          <w:lang w:val="ru-RU"/>
        </w:rPr>
        <w:t xml:space="preserve"> </w:t>
      </w:r>
      <w:r w:rsidR="003A6E24" w:rsidRPr="00E908F5">
        <w:rPr>
          <w:sz w:val="28"/>
          <w:szCs w:val="28"/>
          <w:lang w:val="ru-RU"/>
        </w:rPr>
        <w:t xml:space="preserve">от </w:t>
      </w:r>
      <w:r w:rsidR="00754DF7">
        <w:rPr>
          <w:sz w:val="28"/>
          <w:szCs w:val="28"/>
          <w:lang w:val="ru-RU"/>
        </w:rPr>
        <w:t>30</w:t>
      </w:r>
      <w:r w:rsidR="003A6E24" w:rsidRPr="00E908F5">
        <w:rPr>
          <w:sz w:val="28"/>
          <w:szCs w:val="28"/>
          <w:lang w:val="ru-RU"/>
        </w:rPr>
        <w:t>.0</w:t>
      </w:r>
      <w:r w:rsidR="00754DF7">
        <w:rPr>
          <w:sz w:val="28"/>
          <w:szCs w:val="28"/>
          <w:lang w:val="ru-RU"/>
        </w:rPr>
        <w:t>6</w:t>
      </w:r>
      <w:r w:rsidR="003A6E24" w:rsidRPr="00E908F5">
        <w:rPr>
          <w:sz w:val="28"/>
          <w:szCs w:val="28"/>
          <w:lang w:val="ru-RU"/>
        </w:rPr>
        <w:t xml:space="preserve">.2015 было принято </w:t>
      </w:r>
      <w:r w:rsidR="003A6E24" w:rsidRPr="00E908F5">
        <w:rPr>
          <w:b/>
          <w:sz w:val="28"/>
          <w:szCs w:val="28"/>
          <w:u w:val="single"/>
          <w:lang w:val="ru-RU"/>
        </w:rPr>
        <w:t>положительное решение по вопросу о присвоении</w:t>
      </w:r>
      <w:r w:rsidRPr="00E908F5">
        <w:rPr>
          <w:b/>
          <w:sz w:val="28"/>
          <w:szCs w:val="28"/>
          <w:u w:val="single"/>
          <w:lang w:val="ru-RU"/>
        </w:rPr>
        <w:t xml:space="preserve"> инвестиционному проект</w:t>
      </w:r>
      <w:proofErr w:type="gramStart"/>
      <w:r w:rsidRPr="00E908F5">
        <w:rPr>
          <w:b/>
          <w:sz w:val="28"/>
          <w:szCs w:val="28"/>
          <w:u w:val="single"/>
          <w:lang w:val="ru-RU"/>
        </w:rPr>
        <w:t xml:space="preserve">у </w:t>
      </w:r>
      <w:r w:rsidR="00754DF7">
        <w:rPr>
          <w:b/>
          <w:sz w:val="28"/>
          <w:szCs w:val="28"/>
          <w:u w:val="single"/>
          <w:lang w:val="ru-RU"/>
        </w:rPr>
        <w:t>ОО</w:t>
      </w:r>
      <w:r w:rsidRPr="00E908F5">
        <w:rPr>
          <w:b/>
          <w:sz w:val="28"/>
          <w:szCs w:val="28"/>
          <w:u w:val="single"/>
          <w:lang w:val="ru-RU"/>
        </w:rPr>
        <w:t>О</w:t>
      </w:r>
      <w:proofErr w:type="gramEnd"/>
      <w:r w:rsidRPr="00E908F5">
        <w:rPr>
          <w:b/>
          <w:sz w:val="28"/>
          <w:szCs w:val="28"/>
          <w:u w:val="single"/>
          <w:lang w:val="ru-RU"/>
        </w:rPr>
        <w:t xml:space="preserve"> «</w:t>
      </w:r>
      <w:proofErr w:type="spellStart"/>
      <w:r w:rsidR="00754DF7">
        <w:rPr>
          <w:b/>
          <w:sz w:val="28"/>
          <w:szCs w:val="28"/>
          <w:u w:val="single"/>
          <w:lang w:val="ru-RU"/>
        </w:rPr>
        <w:t>Агротек</w:t>
      </w:r>
      <w:proofErr w:type="spellEnd"/>
      <w:r w:rsidRPr="00E908F5">
        <w:rPr>
          <w:b/>
          <w:sz w:val="28"/>
          <w:szCs w:val="28"/>
          <w:u w:val="single"/>
          <w:lang w:val="ru-RU"/>
        </w:rPr>
        <w:t>» «</w:t>
      </w:r>
      <w:r w:rsidR="00754DF7" w:rsidRPr="00754DF7">
        <w:rPr>
          <w:b/>
          <w:sz w:val="28"/>
          <w:szCs w:val="28"/>
          <w:u w:val="single"/>
          <w:lang w:val="ru-RU"/>
        </w:rPr>
        <w:t xml:space="preserve">Строительство </w:t>
      </w:r>
      <w:proofErr w:type="spellStart"/>
      <w:r w:rsidR="00754DF7" w:rsidRPr="00754DF7">
        <w:rPr>
          <w:b/>
          <w:sz w:val="28"/>
          <w:szCs w:val="28"/>
          <w:u w:val="single"/>
          <w:lang w:val="ru-RU"/>
        </w:rPr>
        <w:t>свинокомплекса</w:t>
      </w:r>
      <w:proofErr w:type="spellEnd"/>
      <w:r w:rsidR="00754DF7" w:rsidRPr="00754DF7">
        <w:rPr>
          <w:b/>
          <w:sz w:val="28"/>
          <w:szCs w:val="28"/>
          <w:u w:val="single"/>
          <w:lang w:val="ru-RU"/>
        </w:rPr>
        <w:t xml:space="preserve"> мощностью до 36 000 голов в год в п. Лесной </w:t>
      </w:r>
      <w:proofErr w:type="spellStart"/>
      <w:r w:rsidR="00754DF7" w:rsidRPr="00754DF7">
        <w:rPr>
          <w:b/>
          <w:sz w:val="28"/>
          <w:szCs w:val="28"/>
          <w:u w:val="single"/>
          <w:lang w:val="ru-RU"/>
        </w:rPr>
        <w:t>Елизовского</w:t>
      </w:r>
      <w:proofErr w:type="spellEnd"/>
      <w:r w:rsidR="00754DF7" w:rsidRPr="00754DF7">
        <w:rPr>
          <w:b/>
          <w:sz w:val="28"/>
          <w:szCs w:val="28"/>
          <w:u w:val="single"/>
          <w:lang w:val="ru-RU"/>
        </w:rPr>
        <w:t xml:space="preserve"> района Камчатского края</w:t>
      </w:r>
      <w:r w:rsidRPr="00E908F5">
        <w:rPr>
          <w:b/>
          <w:sz w:val="28"/>
          <w:szCs w:val="28"/>
          <w:u w:val="single"/>
          <w:lang w:val="ru-RU"/>
        </w:rPr>
        <w:t>» статуса особо значимого инвестиционного проекта Камчатского края</w:t>
      </w:r>
      <w:r w:rsidRPr="00E908F5">
        <w:rPr>
          <w:sz w:val="28"/>
          <w:szCs w:val="28"/>
          <w:lang w:val="ru-RU"/>
        </w:rPr>
        <w:t>.</w:t>
      </w:r>
    </w:p>
    <w:p w:rsidR="0016021F" w:rsidRPr="00E908F5" w:rsidRDefault="0016021F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p w:rsidR="003A6E24" w:rsidRPr="00E908F5" w:rsidRDefault="0016021F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t>Инвестиционный</w:t>
      </w:r>
      <w:r w:rsidRPr="00E908F5">
        <w:rPr>
          <w:sz w:val="28"/>
          <w:szCs w:val="28"/>
        </w:rPr>
        <w:t xml:space="preserve"> проект</w:t>
      </w:r>
      <w:r w:rsidRPr="00E908F5">
        <w:rPr>
          <w:sz w:val="28"/>
          <w:szCs w:val="28"/>
          <w:lang w:val="ru-RU"/>
        </w:rPr>
        <w:t xml:space="preserve"> «</w:t>
      </w:r>
      <w:r w:rsidR="00754DF7" w:rsidRPr="00754DF7">
        <w:rPr>
          <w:sz w:val="28"/>
          <w:szCs w:val="28"/>
          <w:lang w:val="ru-RU"/>
        </w:rPr>
        <w:t xml:space="preserve">Строительство </w:t>
      </w:r>
      <w:proofErr w:type="spellStart"/>
      <w:r w:rsidR="00754DF7" w:rsidRPr="00754DF7">
        <w:rPr>
          <w:sz w:val="28"/>
          <w:szCs w:val="28"/>
          <w:lang w:val="ru-RU"/>
        </w:rPr>
        <w:t>свинокомплекса</w:t>
      </w:r>
      <w:proofErr w:type="spellEnd"/>
      <w:r w:rsidR="00754DF7" w:rsidRPr="00754DF7">
        <w:rPr>
          <w:sz w:val="28"/>
          <w:szCs w:val="28"/>
          <w:lang w:val="ru-RU"/>
        </w:rPr>
        <w:t xml:space="preserve"> мощностью до 36 000 голов в год в п. Лесной </w:t>
      </w:r>
      <w:proofErr w:type="spellStart"/>
      <w:r w:rsidR="00754DF7" w:rsidRPr="00754DF7">
        <w:rPr>
          <w:sz w:val="28"/>
          <w:szCs w:val="28"/>
          <w:lang w:val="ru-RU"/>
        </w:rPr>
        <w:t>Елизовского</w:t>
      </w:r>
      <w:proofErr w:type="spellEnd"/>
      <w:r w:rsidR="00754DF7" w:rsidRPr="00754DF7">
        <w:rPr>
          <w:sz w:val="28"/>
          <w:szCs w:val="28"/>
          <w:lang w:val="ru-RU"/>
        </w:rPr>
        <w:t xml:space="preserve"> района Камчатского края</w:t>
      </w:r>
      <w:r w:rsidRPr="00E908F5">
        <w:rPr>
          <w:sz w:val="28"/>
          <w:szCs w:val="28"/>
          <w:lang w:val="ru-RU"/>
        </w:rPr>
        <w:t>»</w:t>
      </w:r>
      <w:r w:rsidRPr="00E908F5">
        <w:rPr>
          <w:sz w:val="28"/>
          <w:szCs w:val="28"/>
        </w:rPr>
        <w:t xml:space="preserve"> поддерживается органами местного самоуправления муниципальных образований в Камчатском крае</w:t>
      </w:r>
      <w:r w:rsidRPr="00E908F5">
        <w:rPr>
          <w:sz w:val="28"/>
          <w:szCs w:val="28"/>
          <w:lang w:val="ru-RU"/>
        </w:rPr>
        <w:t xml:space="preserve">, что подтверждается ходатайством </w:t>
      </w:r>
      <w:r w:rsidR="00754DF7">
        <w:rPr>
          <w:sz w:val="28"/>
          <w:szCs w:val="28"/>
          <w:lang w:val="ru-RU"/>
        </w:rPr>
        <w:t>Главы</w:t>
      </w:r>
      <w:r w:rsidRPr="00E908F5">
        <w:rPr>
          <w:sz w:val="28"/>
          <w:szCs w:val="28"/>
          <w:lang w:val="ru-RU"/>
        </w:rPr>
        <w:t xml:space="preserve"> </w:t>
      </w:r>
      <w:proofErr w:type="spellStart"/>
      <w:r w:rsidR="00754DF7">
        <w:rPr>
          <w:sz w:val="28"/>
          <w:szCs w:val="28"/>
          <w:lang w:val="ru-RU"/>
        </w:rPr>
        <w:lastRenderedPageBreak/>
        <w:t>Новолесновского</w:t>
      </w:r>
      <w:proofErr w:type="spellEnd"/>
      <w:r w:rsidR="00754DF7">
        <w:rPr>
          <w:sz w:val="28"/>
          <w:szCs w:val="28"/>
          <w:lang w:val="ru-RU"/>
        </w:rPr>
        <w:t xml:space="preserve"> сельского поселения </w:t>
      </w:r>
      <w:proofErr w:type="spellStart"/>
      <w:r w:rsidR="00754DF7">
        <w:rPr>
          <w:sz w:val="28"/>
          <w:szCs w:val="28"/>
          <w:lang w:val="ru-RU"/>
        </w:rPr>
        <w:t>Елизовского</w:t>
      </w:r>
      <w:proofErr w:type="spellEnd"/>
      <w:r w:rsidR="00754DF7">
        <w:rPr>
          <w:sz w:val="28"/>
          <w:szCs w:val="28"/>
          <w:lang w:val="ru-RU"/>
        </w:rPr>
        <w:t xml:space="preserve"> муниципального района Камчатского края</w:t>
      </w:r>
      <w:r w:rsidRPr="00E908F5">
        <w:rPr>
          <w:sz w:val="28"/>
          <w:szCs w:val="28"/>
          <w:lang w:val="ru-RU"/>
        </w:rPr>
        <w:t xml:space="preserve"> от </w:t>
      </w:r>
      <w:r w:rsidR="00754DF7">
        <w:rPr>
          <w:sz w:val="28"/>
          <w:szCs w:val="28"/>
          <w:lang w:val="ru-RU"/>
        </w:rPr>
        <w:t>15.</w:t>
      </w:r>
      <w:r w:rsidRPr="00E908F5">
        <w:rPr>
          <w:sz w:val="28"/>
          <w:szCs w:val="28"/>
          <w:lang w:val="ru-RU"/>
        </w:rPr>
        <w:t>0</w:t>
      </w:r>
      <w:r w:rsidR="00754DF7">
        <w:rPr>
          <w:sz w:val="28"/>
          <w:szCs w:val="28"/>
          <w:lang w:val="ru-RU"/>
        </w:rPr>
        <w:t>5</w:t>
      </w:r>
      <w:r w:rsidRPr="00E908F5">
        <w:rPr>
          <w:sz w:val="28"/>
          <w:szCs w:val="28"/>
          <w:lang w:val="ru-RU"/>
        </w:rPr>
        <w:t>.201</w:t>
      </w:r>
      <w:r w:rsidR="000C7BD2" w:rsidRPr="00E908F5">
        <w:rPr>
          <w:sz w:val="28"/>
          <w:szCs w:val="28"/>
          <w:lang w:val="ru-RU"/>
        </w:rPr>
        <w:t>4</w:t>
      </w:r>
      <w:r w:rsidRPr="00E908F5">
        <w:rPr>
          <w:sz w:val="28"/>
          <w:szCs w:val="28"/>
          <w:lang w:val="ru-RU"/>
        </w:rPr>
        <w:t xml:space="preserve"> № </w:t>
      </w:r>
      <w:r w:rsidR="000C7BD2" w:rsidRPr="00E908F5">
        <w:rPr>
          <w:sz w:val="28"/>
          <w:szCs w:val="28"/>
          <w:lang w:val="ru-RU"/>
        </w:rPr>
        <w:t>1</w:t>
      </w:r>
      <w:r w:rsidR="00754DF7">
        <w:rPr>
          <w:sz w:val="28"/>
          <w:szCs w:val="28"/>
          <w:lang w:val="ru-RU"/>
        </w:rPr>
        <w:t>3</w:t>
      </w:r>
      <w:r w:rsidRPr="00E908F5">
        <w:rPr>
          <w:sz w:val="28"/>
          <w:szCs w:val="28"/>
          <w:lang w:val="ru-RU"/>
        </w:rPr>
        <w:t>.</w:t>
      </w:r>
    </w:p>
    <w:p w:rsidR="003B4B02" w:rsidRPr="00E908F5" w:rsidRDefault="00EF7C75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t>Информация по объем</w:t>
      </w:r>
      <w:r w:rsidR="008168F4">
        <w:rPr>
          <w:sz w:val="28"/>
          <w:szCs w:val="28"/>
          <w:lang w:val="ru-RU"/>
        </w:rPr>
        <w:t>ам производства</w:t>
      </w:r>
      <w:r w:rsidRPr="00E908F5">
        <w:rPr>
          <w:sz w:val="28"/>
          <w:szCs w:val="28"/>
          <w:lang w:val="ru-RU"/>
        </w:rPr>
        <w:t xml:space="preserve"> и выручке от реализации товарной продукции представлена в таблице: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39"/>
        <w:gridCol w:w="1071"/>
        <w:gridCol w:w="866"/>
        <w:gridCol w:w="965"/>
        <w:gridCol w:w="866"/>
        <w:gridCol w:w="866"/>
        <w:gridCol w:w="877"/>
        <w:gridCol w:w="704"/>
      </w:tblGrid>
      <w:tr w:rsidR="0086257D" w:rsidRPr="0086257D" w:rsidTr="00A47CAB">
        <w:tc>
          <w:tcPr>
            <w:tcW w:w="184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9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357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6257D" w:rsidRPr="008168F4" w:rsidRDefault="0086257D" w:rsidP="0086257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продолжение таблицы…</w:t>
            </w:r>
          </w:p>
        </w:tc>
      </w:tr>
      <w:tr w:rsidR="0086257D" w:rsidRPr="008168F4" w:rsidTr="00A47CAB">
        <w:tc>
          <w:tcPr>
            <w:tcW w:w="4643" w:type="pct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86257D" w:rsidRPr="008168F4" w:rsidRDefault="00A47CAB" w:rsidP="00862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1. </w:t>
            </w:r>
            <w:r w:rsidR="0086257D" w:rsidRPr="008625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ПРОИЗВОДСТВО</w:t>
            </w:r>
          </w:p>
        </w:tc>
        <w:tc>
          <w:tcPr>
            <w:tcW w:w="3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D" w:rsidRPr="008168F4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257D" w:rsidRPr="008168F4" w:rsidTr="00A47CAB">
        <w:tc>
          <w:tcPr>
            <w:tcW w:w="184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Производство живой вес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тонн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2 692</w:t>
            </w:r>
          </w:p>
        </w:tc>
        <w:tc>
          <w:tcPr>
            <w:tcW w:w="3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257D" w:rsidRPr="008168F4" w:rsidTr="00A47CAB">
        <w:tc>
          <w:tcPr>
            <w:tcW w:w="1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Количество голов на убой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19 359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23 412</w:t>
            </w:r>
          </w:p>
        </w:tc>
        <w:tc>
          <w:tcPr>
            <w:tcW w:w="3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257D" w:rsidRPr="0086257D" w:rsidTr="00A47CAB">
        <w:tc>
          <w:tcPr>
            <w:tcW w:w="4643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A47CAB" w:rsidP="00862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ПРОИЗВОДСТВО УБОЙНЫЙ ВЕС</w:t>
            </w:r>
          </w:p>
        </w:tc>
        <w:tc>
          <w:tcPr>
            <w:tcW w:w="3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257D" w:rsidRPr="008168F4" w:rsidTr="00A47CAB">
        <w:tc>
          <w:tcPr>
            <w:tcW w:w="1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Свинина в полутушах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тонн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1 852</w:t>
            </w:r>
          </w:p>
        </w:tc>
        <w:tc>
          <w:tcPr>
            <w:tcW w:w="3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257D" w:rsidRPr="008168F4" w:rsidTr="00A47CAB">
        <w:tc>
          <w:tcPr>
            <w:tcW w:w="184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Головы, ливер, </w:t>
            </w:r>
            <w:proofErr w:type="spellStart"/>
            <w:proofErr w:type="gramStart"/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</w:t>
            </w:r>
            <w:proofErr w:type="spellEnd"/>
            <w:proofErr w:type="gramEnd"/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тонн </w:t>
            </w:r>
          </w:p>
        </w:tc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3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257D" w:rsidRPr="008168F4" w:rsidTr="00A47CAB">
        <w:tc>
          <w:tcPr>
            <w:tcW w:w="184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Итого 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тонн </w:t>
            </w:r>
          </w:p>
        </w:tc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1 752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2 119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2 119</w:t>
            </w:r>
          </w:p>
        </w:tc>
        <w:tc>
          <w:tcPr>
            <w:tcW w:w="3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47CAB" w:rsidRPr="008168F4" w:rsidTr="00A47CAB">
        <w:tc>
          <w:tcPr>
            <w:tcW w:w="4643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A47CAB" w:rsidRDefault="00A47CAB" w:rsidP="00A47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47C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ПРОДАЖА ПОРОСЯТ НА ДОРОСТ И ОТКОРМ</w:t>
            </w:r>
          </w:p>
        </w:tc>
        <w:tc>
          <w:tcPr>
            <w:tcW w:w="3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257D" w:rsidRPr="008168F4" w:rsidTr="00A47CAB">
        <w:tc>
          <w:tcPr>
            <w:tcW w:w="184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Поросята 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голов </w:t>
            </w:r>
          </w:p>
        </w:tc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6 650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7 956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7 956</w:t>
            </w:r>
          </w:p>
        </w:tc>
        <w:tc>
          <w:tcPr>
            <w:tcW w:w="3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47CAB" w:rsidRPr="008168F4" w:rsidTr="00A47CAB">
        <w:tc>
          <w:tcPr>
            <w:tcW w:w="4643" w:type="pct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CAB" w:rsidRPr="008168F4" w:rsidRDefault="00A47CAB" w:rsidP="00A47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ПРОИЗВОДСТВО СЕНА, СЕННАЖА</w:t>
            </w:r>
          </w:p>
        </w:tc>
        <w:tc>
          <w:tcPr>
            <w:tcW w:w="3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CAB" w:rsidRPr="008168F4" w:rsidRDefault="00A47CAB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257D" w:rsidRPr="008168F4" w:rsidTr="00A47CAB">
        <w:tc>
          <w:tcPr>
            <w:tcW w:w="184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сено 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рул</w:t>
            </w:r>
            <w:proofErr w:type="spellEnd"/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3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257D" w:rsidRPr="008168F4" w:rsidTr="00A47CAB">
        <w:tc>
          <w:tcPr>
            <w:tcW w:w="184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сеннаж</w:t>
            </w:r>
            <w:proofErr w:type="spellEnd"/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рул</w:t>
            </w:r>
            <w:proofErr w:type="spellEnd"/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16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3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168F4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257D" w:rsidRPr="0086257D" w:rsidTr="00A47CAB">
        <w:tc>
          <w:tcPr>
            <w:tcW w:w="4643" w:type="pct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86257D" w:rsidRPr="0086257D" w:rsidRDefault="00A47CAB" w:rsidP="00862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2. </w:t>
            </w:r>
            <w:r w:rsidR="0086257D" w:rsidRPr="008625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ВЫРУЧКА ОТ РЕАЛИЗАЦИИ</w:t>
            </w:r>
          </w:p>
        </w:tc>
        <w:tc>
          <w:tcPr>
            <w:tcW w:w="3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257D" w:rsidRPr="0086257D" w:rsidTr="00A47CAB">
        <w:tc>
          <w:tcPr>
            <w:tcW w:w="184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Свинина в полутушах 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A47CAB" w:rsidP="00862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</w:t>
            </w:r>
            <w:r w:rsidR="0086257D"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руб. </w:t>
            </w:r>
          </w:p>
        </w:tc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306 243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370 371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370 371</w:t>
            </w:r>
          </w:p>
        </w:tc>
        <w:tc>
          <w:tcPr>
            <w:tcW w:w="3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257D" w:rsidRPr="0086257D" w:rsidTr="00A47CAB">
        <w:tc>
          <w:tcPr>
            <w:tcW w:w="184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Головы, ливер, </w:t>
            </w:r>
            <w:proofErr w:type="spellStart"/>
            <w:proofErr w:type="gramStart"/>
            <w:r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</w:t>
            </w:r>
            <w:proofErr w:type="spellEnd"/>
            <w:proofErr w:type="gramEnd"/>
            <w:r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A47CAB" w:rsidP="00862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</w:t>
            </w:r>
            <w:r w:rsidR="0086257D"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руб. </w:t>
            </w:r>
          </w:p>
        </w:tc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11 938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14 437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14 437</w:t>
            </w:r>
          </w:p>
        </w:tc>
        <w:tc>
          <w:tcPr>
            <w:tcW w:w="3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257D" w:rsidRPr="0086257D" w:rsidTr="00A47CAB">
        <w:tc>
          <w:tcPr>
            <w:tcW w:w="184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Поросята на откорм 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A47CAB" w:rsidP="00862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</w:t>
            </w:r>
            <w:r w:rsidR="0086257D"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руб. </w:t>
            </w:r>
          </w:p>
        </w:tc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42 318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50 629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50 629</w:t>
            </w:r>
          </w:p>
        </w:tc>
        <w:tc>
          <w:tcPr>
            <w:tcW w:w="3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257D" w:rsidRPr="0086257D" w:rsidTr="00A47CAB">
        <w:tc>
          <w:tcPr>
            <w:tcW w:w="184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6257D" w:rsidRPr="0086257D" w:rsidRDefault="00A47CAB" w:rsidP="00862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</w:t>
            </w:r>
            <w:r w:rsidR="0086257D"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руб. </w:t>
            </w:r>
          </w:p>
        </w:tc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6257D" w:rsidRPr="00A47CAB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47C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6257D" w:rsidRPr="00A47CAB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47C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6257D" w:rsidRPr="00A47CAB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47C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360 499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6257D" w:rsidRPr="00A47CAB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47C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435 438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6257D" w:rsidRPr="00A47CAB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47C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435 438</w:t>
            </w:r>
          </w:p>
        </w:tc>
        <w:tc>
          <w:tcPr>
            <w:tcW w:w="3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257D" w:rsidRPr="0086257D" w:rsidTr="00A47CAB">
        <w:tc>
          <w:tcPr>
            <w:tcW w:w="184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сено 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A47CAB" w:rsidP="00862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</w:t>
            </w:r>
            <w:r w:rsidR="0086257D"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руб. </w:t>
            </w:r>
          </w:p>
        </w:tc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6 356</w:t>
            </w:r>
          </w:p>
        </w:tc>
        <w:tc>
          <w:tcPr>
            <w:tcW w:w="3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257D" w:rsidRPr="0086257D" w:rsidTr="00A47CAB">
        <w:tc>
          <w:tcPr>
            <w:tcW w:w="184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сеннаж</w:t>
            </w:r>
            <w:proofErr w:type="spellEnd"/>
            <w:r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A47CAB" w:rsidP="00862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</w:t>
            </w:r>
            <w:r w:rsidR="0086257D"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руб. </w:t>
            </w:r>
          </w:p>
        </w:tc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12 712</w:t>
            </w:r>
          </w:p>
        </w:tc>
        <w:tc>
          <w:tcPr>
            <w:tcW w:w="3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257D" w:rsidRPr="0086257D" w:rsidTr="00A47CAB">
        <w:tc>
          <w:tcPr>
            <w:tcW w:w="184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6257D" w:rsidRPr="0086257D" w:rsidRDefault="00A47CAB" w:rsidP="00862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</w:t>
            </w:r>
            <w:r w:rsidR="0086257D"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руб. </w:t>
            </w:r>
          </w:p>
        </w:tc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3 814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9 534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19 068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19 068</w:t>
            </w:r>
          </w:p>
        </w:tc>
        <w:tc>
          <w:tcPr>
            <w:tcW w:w="3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257D" w:rsidRPr="0086257D" w:rsidTr="00A47CAB">
        <w:tc>
          <w:tcPr>
            <w:tcW w:w="184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6257D" w:rsidRPr="0086257D" w:rsidRDefault="00A47CAB" w:rsidP="00862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6257D" w:rsidRPr="0086257D" w:rsidRDefault="00A47CAB" w:rsidP="00862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тыс. руб.</w:t>
            </w:r>
            <w:r w:rsidR="0086257D"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3 814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370 033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454 506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454 506</w:t>
            </w:r>
          </w:p>
        </w:tc>
        <w:tc>
          <w:tcPr>
            <w:tcW w:w="35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D" w:rsidRPr="0086257D" w:rsidRDefault="0086257D" w:rsidP="008625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50E34" w:rsidRDefault="00450E34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6"/>
          <w:szCs w:val="26"/>
          <w:lang w:val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10"/>
        <w:gridCol w:w="1186"/>
        <w:gridCol w:w="960"/>
        <w:gridCol w:w="960"/>
        <w:gridCol w:w="960"/>
        <w:gridCol w:w="960"/>
        <w:gridCol w:w="960"/>
        <w:gridCol w:w="958"/>
      </w:tblGrid>
      <w:tr w:rsidR="00A47CAB" w:rsidRPr="008168F4" w:rsidTr="00A47CAB">
        <w:tc>
          <w:tcPr>
            <w:tcW w:w="147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7CAB" w:rsidRPr="008168F4" w:rsidRDefault="00A47CAB" w:rsidP="00A47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47CAB" w:rsidRPr="008168F4" w:rsidRDefault="00A47CAB" w:rsidP="00A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</w:tr>
      <w:tr w:rsidR="00A47CAB" w:rsidRPr="008168F4" w:rsidTr="00A47CAB"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A47CAB" w:rsidRPr="008168F4" w:rsidRDefault="00A47CAB" w:rsidP="00A47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7C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47C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ПРОИЗВОДСТВО</w:t>
            </w:r>
          </w:p>
        </w:tc>
      </w:tr>
      <w:tr w:rsidR="00A47CAB" w:rsidRPr="008168F4" w:rsidTr="00A47CAB">
        <w:tc>
          <w:tcPr>
            <w:tcW w:w="147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Производство живой вес 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тонн 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2 692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2 692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2 692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2 692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2 692</w:t>
            </w:r>
          </w:p>
        </w:tc>
      </w:tr>
      <w:tr w:rsidR="00A47CAB" w:rsidRPr="008168F4" w:rsidTr="00A47CAB">
        <w:tc>
          <w:tcPr>
            <w:tcW w:w="14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Количество голов на убой 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23 412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23 412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23 412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23 412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23 412</w:t>
            </w:r>
          </w:p>
        </w:tc>
      </w:tr>
      <w:tr w:rsidR="00450E34" w:rsidRPr="008168F4" w:rsidTr="00450E34">
        <w:tc>
          <w:tcPr>
            <w:tcW w:w="5000" w:type="pct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E34" w:rsidRPr="008168F4" w:rsidRDefault="00450E34" w:rsidP="00450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ПРОИЗВОДСТВО УБОЙНЫЙ ВЕС</w:t>
            </w:r>
          </w:p>
        </w:tc>
      </w:tr>
      <w:tr w:rsidR="00A47CAB" w:rsidRPr="008168F4" w:rsidTr="00A47CAB">
        <w:tc>
          <w:tcPr>
            <w:tcW w:w="14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Свинина в полутушах 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тонн 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1 852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1 852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1 852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1 852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1 852</w:t>
            </w:r>
          </w:p>
        </w:tc>
      </w:tr>
      <w:tr w:rsidR="00A47CAB" w:rsidRPr="008168F4" w:rsidTr="00A47CAB">
        <w:tc>
          <w:tcPr>
            <w:tcW w:w="147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Головы, ливер, </w:t>
            </w:r>
            <w:proofErr w:type="spellStart"/>
            <w:proofErr w:type="gramStart"/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</w:t>
            </w:r>
            <w:proofErr w:type="spellEnd"/>
            <w:proofErr w:type="gramEnd"/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тонн </w:t>
            </w:r>
          </w:p>
        </w:tc>
        <w:tc>
          <w:tcPr>
            <w:tcW w:w="4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</w:tr>
      <w:tr w:rsidR="00A47CAB" w:rsidRPr="008168F4" w:rsidTr="00A47CAB"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Итого 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тонн 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2 119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2 119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2 119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2 119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2 119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2 119</w:t>
            </w:r>
          </w:p>
        </w:tc>
      </w:tr>
      <w:tr w:rsidR="00450E34" w:rsidRPr="008168F4" w:rsidTr="00450E34"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E34" w:rsidRPr="008168F4" w:rsidRDefault="00450E34" w:rsidP="00450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7C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ПРОДАЖА ПОРОСЯТ НА ДОРОСТ И ОТКОРМ</w:t>
            </w:r>
          </w:p>
        </w:tc>
      </w:tr>
      <w:tr w:rsidR="00A47CAB" w:rsidRPr="008168F4" w:rsidTr="00A47CAB">
        <w:tc>
          <w:tcPr>
            <w:tcW w:w="147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Поросята </w:t>
            </w:r>
          </w:p>
        </w:tc>
        <w:tc>
          <w:tcPr>
            <w:tcW w:w="60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голов </w:t>
            </w:r>
          </w:p>
        </w:tc>
        <w:tc>
          <w:tcPr>
            <w:tcW w:w="4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7 956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7 956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7 956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7 956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7 956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7 956</w:t>
            </w:r>
          </w:p>
        </w:tc>
      </w:tr>
      <w:tr w:rsidR="00450E34" w:rsidRPr="008168F4" w:rsidTr="00450E34"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E34" w:rsidRPr="008168F4" w:rsidRDefault="00450E34" w:rsidP="00450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ПРОИЗВОДСТВО СЕНА, СЕННАЖА</w:t>
            </w:r>
          </w:p>
        </w:tc>
      </w:tr>
      <w:tr w:rsidR="00A47CAB" w:rsidRPr="008168F4" w:rsidTr="00A47CAB">
        <w:tc>
          <w:tcPr>
            <w:tcW w:w="147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сено </w:t>
            </w:r>
          </w:p>
        </w:tc>
        <w:tc>
          <w:tcPr>
            <w:tcW w:w="60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рул</w:t>
            </w:r>
            <w:proofErr w:type="spellEnd"/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4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</w:tr>
      <w:tr w:rsidR="00A47CAB" w:rsidRPr="008168F4" w:rsidTr="00A47CAB">
        <w:tc>
          <w:tcPr>
            <w:tcW w:w="147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сеннаж</w:t>
            </w:r>
            <w:proofErr w:type="spellEnd"/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рул</w:t>
            </w:r>
            <w:proofErr w:type="spellEnd"/>
            <w:r w:rsidRPr="008168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4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168F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6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</w:tr>
      <w:tr w:rsidR="00450E34" w:rsidRPr="0086257D" w:rsidTr="00450E34"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450E34" w:rsidRPr="0086257D" w:rsidRDefault="00450E34" w:rsidP="00450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2. </w:t>
            </w:r>
            <w:r w:rsidRPr="008625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ВЫРУЧКА ОТ РЕАЛИЗАЦИИ</w:t>
            </w:r>
          </w:p>
        </w:tc>
      </w:tr>
      <w:tr w:rsidR="00A47CAB" w:rsidRPr="0086257D" w:rsidTr="00A47CAB">
        <w:tc>
          <w:tcPr>
            <w:tcW w:w="147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Свинина в полутушах </w:t>
            </w:r>
          </w:p>
        </w:tc>
        <w:tc>
          <w:tcPr>
            <w:tcW w:w="60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</w:t>
            </w:r>
            <w:r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руб. </w:t>
            </w:r>
          </w:p>
        </w:tc>
        <w:tc>
          <w:tcPr>
            <w:tcW w:w="4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370 371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370 371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370 371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370 371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CAB" w:rsidRPr="0086257D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370 371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370 371</w:t>
            </w:r>
          </w:p>
        </w:tc>
      </w:tr>
      <w:tr w:rsidR="00A47CAB" w:rsidRPr="0086257D" w:rsidTr="00A47CAB">
        <w:tc>
          <w:tcPr>
            <w:tcW w:w="147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Головы, ливер, </w:t>
            </w:r>
            <w:proofErr w:type="spellStart"/>
            <w:proofErr w:type="gramStart"/>
            <w:r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</w:t>
            </w:r>
            <w:proofErr w:type="spellEnd"/>
            <w:proofErr w:type="gramEnd"/>
            <w:r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</w:t>
            </w:r>
            <w:r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руб. </w:t>
            </w:r>
          </w:p>
        </w:tc>
        <w:tc>
          <w:tcPr>
            <w:tcW w:w="4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14 437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14 437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14 437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14 437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CAB" w:rsidRPr="0086257D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14 437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14 437</w:t>
            </w:r>
          </w:p>
        </w:tc>
      </w:tr>
      <w:tr w:rsidR="00A47CAB" w:rsidRPr="0086257D" w:rsidTr="00A47CAB">
        <w:tc>
          <w:tcPr>
            <w:tcW w:w="147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Поросята на откорм </w:t>
            </w:r>
          </w:p>
        </w:tc>
        <w:tc>
          <w:tcPr>
            <w:tcW w:w="60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</w:t>
            </w:r>
            <w:r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руб. </w:t>
            </w:r>
          </w:p>
        </w:tc>
        <w:tc>
          <w:tcPr>
            <w:tcW w:w="4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50 629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50 629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50 629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50 629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CAB" w:rsidRPr="0086257D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50 629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50 629</w:t>
            </w:r>
          </w:p>
        </w:tc>
      </w:tr>
      <w:tr w:rsidR="00A47CAB" w:rsidRPr="00A47CAB" w:rsidTr="00A47CAB">
        <w:tc>
          <w:tcPr>
            <w:tcW w:w="147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60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</w:t>
            </w:r>
            <w:r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руб. </w:t>
            </w:r>
          </w:p>
        </w:tc>
        <w:tc>
          <w:tcPr>
            <w:tcW w:w="4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47CAB" w:rsidRPr="00450E3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50E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435 438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47CAB" w:rsidRPr="00450E3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50E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435 438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47CAB" w:rsidRPr="00450E3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50E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435 438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47CAB" w:rsidRPr="00450E3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50E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435 438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A47CAB" w:rsidRPr="00450E3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50E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435 438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47CAB" w:rsidRPr="00450E3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50E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435 438</w:t>
            </w:r>
          </w:p>
        </w:tc>
      </w:tr>
      <w:tr w:rsidR="00A47CAB" w:rsidRPr="0086257D" w:rsidTr="00A47CAB">
        <w:tc>
          <w:tcPr>
            <w:tcW w:w="147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сено </w:t>
            </w:r>
          </w:p>
        </w:tc>
        <w:tc>
          <w:tcPr>
            <w:tcW w:w="60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</w:t>
            </w:r>
            <w:r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руб. </w:t>
            </w:r>
          </w:p>
        </w:tc>
        <w:tc>
          <w:tcPr>
            <w:tcW w:w="4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CAB" w:rsidRPr="0086257D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6 356</w:t>
            </w:r>
          </w:p>
        </w:tc>
      </w:tr>
      <w:tr w:rsidR="00A47CAB" w:rsidRPr="0086257D" w:rsidTr="00A47CAB">
        <w:tc>
          <w:tcPr>
            <w:tcW w:w="147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сеннаж</w:t>
            </w:r>
            <w:proofErr w:type="spellEnd"/>
            <w:r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</w:t>
            </w:r>
            <w:r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руб. </w:t>
            </w:r>
          </w:p>
        </w:tc>
        <w:tc>
          <w:tcPr>
            <w:tcW w:w="4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CAB" w:rsidRPr="0086257D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12 712</w:t>
            </w:r>
          </w:p>
        </w:tc>
      </w:tr>
      <w:tr w:rsidR="00A47CAB" w:rsidRPr="0086257D" w:rsidTr="00A47CAB">
        <w:tc>
          <w:tcPr>
            <w:tcW w:w="147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60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</w:t>
            </w:r>
            <w:r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руб. </w:t>
            </w:r>
          </w:p>
        </w:tc>
        <w:tc>
          <w:tcPr>
            <w:tcW w:w="4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47CAB" w:rsidRPr="00450E3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50E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19 068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47CAB" w:rsidRPr="00450E3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50E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19 068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47CAB" w:rsidRPr="00450E3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50E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19 068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47CAB" w:rsidRPr="00450E3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50E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19 068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A47CAB" w:rsidRPr="00450E3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50E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19 068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47CAB" w:rsidRPr="00450E3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50E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19 068</w:t>
            </w:r>
          </w:p>
        </w:tc>
      </w:tr>
      <w:tr w:rsidR="00A47CAB" w:rsidRPr="0086257D" w:rsidTr="00A47CAB">
        <w:tc>
          <w:tcPr>
            <w:tcW w:w="147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0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7CAB" w:rsidRPr="0086257D" w:rsidRDefault="00A47CAB" w:rsidP="00A1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тыс. руб.</w:t>
            </w:r>
            <w:r w:rsidRPr="008625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7CAB" w:rsidRPr="00450E3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50E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454 506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7CAB" w:rsidRPr="00450E3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50E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454 506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7CAB" w:rsidRPr="00450E3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50E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454 506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7CAB" w:rsidRPr="00450E3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50E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454 506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47CAB" w:rsidRPr="00450E3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50E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454 506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7CAB" w:rsidRPr="00450E34" w:rsidRDefault="00A47CAB" w:rsidP="00A1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50E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454 506</w:t>
            </w:r>
          </w:p>
        </w:tc>
      </w:tr>
    </w:tbl>
    <w:p w:rsidR="0086257D" w:rsidRDefault="00450E34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Объем выручки от реализации продукции за рассматриваемый период (2015-2025 гг.) составит 4 009 891 тыс. рублей.</w:t>
      </w:r>
    </w:p>
    <w:p w:rsidR="00FB22E3" w:rsidRDefault="00FB22E3" w:rsidP="00FB22E3">
      <w:pPr>
        <w:pStyle w:val="31"/>
        <w:shd w:val="clear" w:color="auto" w:fill="auto"/>
        <w:spacing w:line="240" w:lineRule="auto"/>
        <w:ind w:right="-1" w:firstLine="709"/>
        <w:rPr>
          <w:b/>
          <w:sz w:val="26"/>
          <w:szCs w:val="26"/>
          <w:lang w:val="ru-RU"/>
        </w:rPr>
      </w:pPr>
    </w:p>
    <w:p w:rsidR="00351E34" w:rsidRPr="007D54A4" w:rsidRDefault="006D63F7" w:rsidP="00FB22E3">
      <w:pPr>
        <w:pStyle w:val="31"/>
        <w:shd w:val="clear" w:color="auto" w:fill="auto"/>
        <w:spacing w:line="240" w:lineRule="auto"/>
        <w:ind w:right="-1" w:firstLine="709"/>
        <w:rPr>
          <w:b/>
          <w:sz w:val="28"/>
          <w:szCs w:val="28"/>
          <w:lang w:val="ru-RU"/>
        </w:rPr>
      </w:pPr>
      <w:r w:rsidRPr="007D54A4">
        <w:rPr>
          <w:b/>
          <w:sz w:val="28"/>
          <w:szCs w:val="28"/>
          <w:lang w:val="ru-RU"/>
        </w:rPr>
        <w:t>П</w:t>
      </w:r>
      <w:r w:rsidR="00351E34" w:rsidRPr="007D54A4">
        <w:rPr>
          <w:b/>
          <w:sz w:val="28"/>
          <w:szCs w:val="28"/>
          <w:lang w:val="ru-RU"/>
        </w:rPr>
        <w:t>роверка расчета финансовой эффективности Проекта</w:t>
      </w:r>
    </w:p>
    <w:p w:rsidR="00990C77" w:rsidRPr="007D54A4" w:rsidRDefault="00990C77" w:rsidP="00FB22E3">
      <w:pPr>
        <w:pStyle w:val="31"/>
        <w:shd w:val="clear" w:color="auto" w:fill="auto"/>
        <w:spacing w:line="240" w:lineRule="auto"/>
        <w:ind w:right="-1" w:firstLine="709"/>
        <w:rPr>
          <w:b/>
          <w:sz w:val="28"/>
          <w:szCs w:val="28"/>
          <w:lang w:val="ru-RU"/>
        </w:rPr>
      </w:pPr>
    </w:p>
    <w:p w:rsidR="00990C77" w:rsidRPr="007D54A4" w:rsidRDefault="00990C77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</w:rPr>
      </w:pPr>
      <w:r w:rsidRPr="007D54A4">
        <w:rPr>
          <w:sz w:val="28"/>
          <w:szCs w:val="28"/>
        </w:rPr>
        <w:t xml:space="preserve">1. Критерий чистой приведенной стоимости Проекта </w:t>
      </w:r>
      <w:r w:rsidRPr="007D54A4">
        <w:rPr>
          <w:sz w:val="28"/>
          <w:szCs w:val="28"/>
          <w:lang w:val="ru-RU"/>
        </w:rPr>
        <w:t>(</w:t>
      </w:r>
      <w:r w:rsidRPr="007D54A4">
        <w:rPr>
          <w:sz w:val="28"/>
          <w:szCs w:val="28"/>
          <w:lang w:val="en-US"/>
        </w:rPr>
        <w:t>NPV</w:t>
      </w:r>
      <w:r w:rsidRPr="007D54A4">
        <w:rPr>
          <w:sz w:val="28"/>
          <w:szCs w:val="28"/>
          <w:lang w:val="ru-RU"/>
        </w:rPr>
        <w:t>).</w:t>
      </w:r>
    </w:p>
    <w:p w:rsidR="00990C77" w:rsidRPr="00E908F5" w:rsidRDefault="00990C77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7D54A4">
        <w:rPr>
          <w:sz w:val="28"/>
          <w:szCs w:val="28"/>
        </w:rPr>
        <w:lastRenderedPageBreak/>
        <w:t>Под чистой приведенной стоимостью Проекта понимается приведенная стоимость будущих денежных потоков, дисконтируемых с помощью соответствующей процентной ставки за вычетом приведенной стоимости инвестиционных затрат</w:t>
      </w:r>
      <w:r w:rsidRPr="007D54A4">
        <w:rPr>
          <w:sz w:val="28"/>
          <w:szCs w:val="28"/>
          <w:lang w:val="ru-RU"/>
        </w:rPr>
        <w:t>.</w:t>
      </w:r>
    </w:p>
    <w:p w:rsidR="00990C77" w:rsidRPr="008972B3" w:rsidRDefault="00990C77" w:rsidP="00FB22E3">
      <w:pPr>
        <w:pStyle w:val="31"/>
        <w:ind w:right="-1" w:firstLine="709"/>
        <w:jc w:val="both"/>
        <w:rPr>
          <w:i/>
          <w:lang w:val="ru-RU"/>
        </w:rPr>
      </w:pPr>
    </w:p>
    <w:p w:rsidR="00990C77" w:rsidRPr="004F5CAF" w:rsidRDefault="00990C77" w:rsidP="00FB22E3">
      <w:pPr>
        <w:pStyle w:val="31"/>
        <w:ind w:right="-1" w:firstLine="709"/>
        <w:jc w:val="both"/>
        <w:rPr>
          <w:i/>
          <w:sz w:val="20"/>
          <w:szCs w:val="20"/>
        </w:rPr>
      </w:pPr>
      <w:r w:rsidRPr="004F5CAF">
        <w:rPr>
          <w:i/>
          <w:sz w:val="20"/>
          <w:szCs w:val="20"/>
        </w:rPr>
        <w:t>Если NPV &lt; 0, то в случае принятия проекта инвесторы получат убытки;</w:t>
      </w:r>
    </w:p>
    <w:p w:rsidR="00990C77" w:rsidRPr="004F5CAF" w:rsidRDefault="00990C77" w:rsidP="00FB22E3">
      <w:pPr>
        <w:pStyle w:val="31"/>
        <w:ind w:right="-1" w:firstLine="709"/>
        <w:jc w:val="both"/>
        <w:rPr>
          <w:i/>
          <w:sz w:val="20"/>
          <w:szCs w:val="20"/>
        </w:rPr>
      </w:pPr>
      <w:r w:rsidRPr="004F5CAF">
        <w:rPr>
          <w:i/>
          <w:sz w:val="20"/>
          <w:szCs w:val="20"/>
        </w:rPr>
        <w:t>Если NPV = 0, то в случае принятия проекта благосостояние инвесторов не изменится, но объемы производства возрастут;</w:t>
      </w:r>
    </w:p>
    <w:p w:rsidR="00990C77" w:rsidRPr="004F5CAF" w:rsidRDefault="00990C77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i/>
          <w:sz w:val="20"/>
          <w:szCs w:val="20"/>
          <w:lang w:val="ru-RU"/>
        </w:rPr>
      </w:pPr>
      <w:r w:rsidRPr="004F5CAF">
        <w:rPr>
          <w:i/>
          <w:sz w:val="20"/>
          <w:szCs w:val="20"/>
        </w:rPr>
        <w:t>Если NPV &gt; 0, то инвесторы получат прибыль</w:t>
      </w:r>
    </w:p>
    <w:p w:rsidR="00990C77" w:rsidRPr="008972B3" w:rsidRDefault="00990C77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i/>
          <w:lang w:val="ru-RU"/>
        </w:rPr>
      </w:pPr>
    </w:p>
    <w:p w:rsidR="00990C77" w:rsidRPr="008972B3" w:rsidRDefault="00990C77" w:rsidP="00FB22E3">
      <w:pPr>
        <w:pStyle w:val="31"/>
        <w:shd w:val="clear" w:color="auto" w:fill="auto"/>
        <w:spacing w:line="240" w:lineRule="auto"/>
        <w:ind w:right="-1" w:firstLine="709"/>
        <w:rPr>
          <w:i/>
          <w:lang w:val="ru-RU"/>
        </w:rPr>
      </w:pPr>
      <w:r w:rsidRPr="008972B3">
        <w:rPr>
          <w:position w:val="-62"/>
          <w:sz w:val="24"/>
          <w:szCs w:val="24"/>
        </w:rPr>
        <w:object w:dxaOrig="2880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in;height:50.25pt" o:ole="" fillcolor="window">
            <v:imagedata r:id="rId9" o:title=""/>
          </v:shape>
          <o:OLEObject Type="Embed" ProgID="Equation.3" ShapeID="_x0000_i1025" DrawAspect="Content" ObjectID="_1500364471" r:id="rId10"/>
        </w:object>
      </w:r>
    </w:p>
    <w:p w:rsidR="00990C77" w:rsidRPr="00E908F5" w:rsidRDefault="00990C77" w:rsidP="00FB22E3">
      <w:pPr>
        <w:pStyle w:val="31"/>
        <w:shd w:val="clear" w:color="auto" w:fill="auto"/>
        <w:spacing w:line="240" w:lineRule="auto"/>
        <w:ind w:right="-1" w:firstLine="0"/>
        <w:jc w:val="left"/>
        <w:rPr>
          <w:sz w:val="28"/>
          <w:szCs w:val="28"/>
        </w:rPr>
      </w:pPr>
      <w:r w:rsidRPr="00E908F5">
        <w:rPr>
          <w:sz w:val="28"/>
          <w:szCs w:val="28"/>
        </w:rPr>
        <w:t>Где</w:t>
      </w:r>
    </w:p>
    <w:p w:rsidR="00990C77" w:rsidRPr="00E908F5" w:rsidRDefault="00990C77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</w:rPr>
      </w:pPr>
      <w:proofErr w:type="spellStart"/>
      <w:r w:rsidRPr="00E908F5">
        <w:rPr>
          <w:rStyle w:val="12pt"/>
          <w:sz w:val="28"/>
          <w:szCs w:val="28"/>
        </w:rPr>
        <w:t>FCF</w:t>
      </w:r>
      <w:r w:rsidRPr="00E908F5">
        <w:rPr>
          <w:rStyle w:val="12pt"/>
          <w:sz w:val="28"/>
          <w:szCs w:val="28"/>
          <w:vertAlign w:val="subscript"/>
        </w:rPr>
        <w:t>t</w:t>
      </w:r>
      <w:proofErr w:type="spellEnd"/>
      <w:r w:rsidRPr="00E908F5">
        <w:rPr>
          <w:sz w:val="28"/>
          <w:szCs w:val="28"/>
          <w:lang w:val="ru-RU"/>
        </w:rPr>
        <w:t xml:space="preserve"> </w:t>
      </w:r>
      <w:r w:rsidRPr="00E908F5">
        <w:rPr>
          <w:sz w:val="28"/>
          <w:szCs w:val="28"/>
        </w:rPr>
        <w:t xml:space="preserve">- чистый денежный поток в периоде </w:t>
      </w:r>
      <w:r w:rsidRPr="00E908F5">
        <w:rPr>
          <w:sz w:val="28"/>
          <w:szCs w:val="28"/>
          <w:lang w:val="en-US"/>
        </w:rPr>
        <w:t>t</w:t>
      </w:r>
      <w:r w:rsidRPr="00E908F5">
        <w:rPr>
          <w:sz w:val="28"/>
          <w:szCs w:val="28"/>
          <w:lang w:val="ru-RU"/>
        </w:rPr>
        <w:t>;</w:t>
      </w:r>
    </w:p>
    <w:p w:rsidR="00990C77" w:rsidRPr="00E908F5" w:rsidRDefault="00990C77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</w:rPr>
      </w:pPr>
      <w:r w:rsidRPr="00E908F5">
        <w:rPr>
          <w:rStyle w:val="12pt"/>
          <w:sz w:val="28"/>
          <w:szCs w:val="28"/>
        </w:rPr>
        <w:t>FCF</w:t>
      </w:r>
      <w:r w:rsidRPr="00E908F5">
        <w:rPr>
          <w:rStyle w:val="12pt"/>
          <w:sz w:val="28"/>
          <w:szCs w:val="28"/>
          <w:vertAlign w:val="subscript"/>
          <w:lang w:val="ru-RU"/>
        </w:rPr>
        <w:t>0</w:t>
      </w:r>
      <w:r w:rsidRPr="00E908F5">
        <w:rPr>
          <w:rStyle w:val="12pt"/>
          <w:sz w:val="28"/>
          <w:szCs w:val="28"/>
          <w:lang w:val="ru-RU"/>
        </w:rPr>
        <w:t xml:space="preserve"> </w:t>
      </w:r>
      <w:r w:rsidRPr="00E908F5">
        <w:rPr>
          <w:rStyle w:val="12pt"/>
          <w:sz w:val="28"/>
          <w:szCs w:val="28"/>
          <w:lang w:val="ru"/>
        </w:rPr>
        <w:t>-</w:t>
      </w:r>
      <w:r w:rsidRPr="00E908F5">
        <w:rPr>
          <w:sz w:val="28"/>
          <w:szCs w:val="28"/>
        </w:rPr>
        <w:t xml:space="preserve"> чистый денежный поток на начало реализации инвестиционного проекта;</w:t>
      </w:r>
    </w:p>
    <w:p w:rsidR="00990C77" w:rsidRPr="00240C1E" w:rsidRDefault="00990C77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i/>
          <w:sz w:val="28"/>
          <w:szCs w:val="28"/>
          <w:lang w:val="en-US"/>
        </w:rPr>
        <w:t>k</w:t>
      </w:r>
      <w:r w:rsidR="00240C1E">
        <w:rPr>
          <w:sz w:val="28"/>
          <w:szCs w:val="28"/>
        </w:rPr>
        <w:t xml:space="preserve"> - </w:t>
      </w:r>
      <w:proofErr w:type="gramStart"/>
      <w:r w:rsidR="00240C1E">
        <w:rPr>
          <w:sz w:val="28"/>
          <w:szCs w:val="28"/>
        </w:rPr>
        <w:t>коэффициент</w:t>
      </w:r>
      <w:proofErr w:type="gramEnd"/>
      <w:r w:rsidR="00240C1E">
        <w:rPr>
          <w:sz w:val="28"/>
          <w:szCs w:val="28"/>
        </w:rPr>
        <w:t xml:space="preserve"> дисконтирования</w:t>
      </w:r>
      <w:r w:rsidR="00240C1E">
        <w:rPr>
          <w:sz w:val="28"/>
          <w:szCs w:val="28"/>
          <w:lang w:val="ru-RU"/>
        </w:rPr>
        <w:t>, в</w:t>
      </w:r>
      <w:r w:rsidR="00240C1E" w:rsidRPr="00240C1E">
        <w:rPr>
          <w:sz w:val="28"/>
          <w:szCs w:val="28"/>
          <w:lang w:val="ru-RU"/>
        </w:rPr>
        <w:t xml:space="preserve"> расчетах использовалась ставка дисконтирования для инвестированного капитала</w:t>
      </w:r>
      <w:r w:rsidR="00240C1E">
        <w:rPr>
          <w:sz w:val="28"/>
          <w:szCs w:val="28"/>
          <w:lang w:val="ru-RU"/>
        </w:rPr>
        <w:t xml:space="preserve"> (</w:t>
      </w:r>
      <w:r w:rsidR="00240C1E">
        <w:rPr>
          <w:sz w:val="28"/>
          <w:szCs w:val="28"/>
          <w:lang w:val="en-US"/>
        </w:rPr>
        <w:t>WACC</w:t>
      </w:r>
      <w:r w:rsidR="00240C1E">
        <w:rPr>
          <w:sz w:val="28"/>
          <w:szCs w:val="28"/>
          <w:lang w:val="ru-RU"/>
        </w:rPr>
        <w:t>)</w:t>
      </w:r>
      <w:r w:rsidR="006508D0" w:rsidRPr="00E908F5">
        <w:rPr>
          <w:sz w:val="28"/>
          <w:szCs w:val="28"/>
          <w:lang w:val="ru-RU"/>
        </w:rPr>
        <w:t>.</w:t>
      </w:r>
    </w:p>
    <w:p w:rsidR="00240C1E" w:rsidRPr="00240C1E" w:rsidRDefault="00240C1E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FB2E60">
        <w:rPr>
          <w:sz w:val="28"/>
          <w:szCs w:val="28"/>
        </w:rPr>
        <w:t>Средневзвешенная стоимость капитала рассчитывалась отдельно на каждый год прогнозного периода с учетом изменения структуры капитала во времени на основе прогнозной финансовой отчетности компании</w:t>
      </w:r>
      <w:r>
        <w:rPr>
          <w:sz w:val="28"/>
          <w:szCs w:val="28"/>
          <w:lang w:val="ru-RU"/>
        </w:rPr>
        <w:t>.</w:t>
      </w:r>
    </w:p>
    <w:p w:rsidR="006508D0" w:rsidRPr="006508D0" w:rsidRDefault="006508D0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6"/>
          <w:szCs w:val="26"/>
          <w:lang w:val="ru-RU"/>
        </w:rPr>
      </w:pPr>
    </w:p>
    <w:tbl>
      <w:tblPr>
        <w:tblW w:w="10017" w:type="dxa"/>
        <w:jc w:val="center"/>
        <w:tblLook w:val="04A0" w:firstRow="1" w:lastRow="0" w:firstColumn="1" w:lastColumn="0" w:noHBand="0" w:noVBand="1"/>
      </w:tblPr>
      <w:tblGrid>
        <w:gridCol w:w="817"/>
        <w:gridCol w:w="1080"/>
        <w:gridCol w:w="1405"/>
        <w:gridCol w:w="1221"/>
        <w:gridCol w:w="1039"/>
        <w:gridCol w:w="1251"/>
        <w:gridCol w:w="1310"/>
        <w:gridCol w:w="1895"/>
      </w:tblGrid>
      <w:tr w:rsidR="00B978DE" w:rsidRPr="00B978DE" w:rsidTr="007D54A4">
        <w:trPr>
          <w:tblHeader/>
          <w:jc w:val="center"/>
        </w:trPr>
        <w:tc>
          <w:tcPr>
            <w:tcW w:w="100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78DE" w:rsidRPr="00B978DE" w:rsidRDefault="007D54A4" w:rsidP="007D54A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7D54A4">
              <w:rPr>
                <w:rFonts w:ascii="Times New Roman" w:hAnsi="Times New Roman" w:cs="Times New Roman"/>
                <w:sz w:val="24"/>
                <w:szCs w:val="24"/>
              </w:rPr>
              <w:t>свинокомплекса</w:t>
            </w:r>
            <w:proofErr w:type="spellEnd"/>
            <w:r w:rsidRPr="007D54A4"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до 36 000 голов в год в п. Лесной </w:t>
            </w:r>
            <w:proofErr w:type="spellStart"/>
            <w:r w:rsidRPr="007D54A4">
              <w:rPr>
                <w:rFonts w:ascii="Times New Roman" w:hAnsi="Times New Roman" w:cs="Times New Roman"/>
                <w:sz w:val="24"/>
                <w:szCs w:val="24"/>
              </w:rPr>
              <w:t>Елизовского</w:t>
            </w:r>
            <w:proofErr w:type="spellEnd"/>
            <w:r w:rsidRPr="007D54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Камчатского края</w:t>
            </w:r>
          </w:p>
        </w:tc>
      </w:tr>
      <w:tr w:rsidR="00B978DE" w:rsidRPr="00990C77" w:rsidTr="007D54A4">
        <w:trPr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C77" w:rsidRPr="00990C77" w:rsidRDefault="00990C77" w:rsidP="007D54A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C77" w:rsidRPr="00990C77" w:rsidRDefault="00990C77" w:rsidP="007D54A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Период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C77" w:rsidRPr="00990C77" w:rsidRDefault="00990C77" w:rsidP="007D54A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Денежный поток (FCF)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C77" w:rsidRPr="00990C77" w:rsidRDefault="00990C77" w:rsidP="007D54A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Ставка дисконта (</w:t>
            </w:r>
            <w:proofErr w:type="spellStart"/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wacc</w:t>
            </w:r>
            <w:r w:rsidRPr="00990C77">
              <w:rPr>
                <w:rFonts w:ascii="Times New Roman" w:hAnsi="Times New Roman" w:cs="Times New Roman"/>
                <w:i/>
                <w:color w:val="000000"/>
                <w:sz w:val="25"/>
                <w:szCs w:val="25"/>
                <w:vertAlign w:val="subscript"/>
                <w:lang w:val="en-US"/>
              </w:rPr>
              <w:t>i</w:t>
            </w:r>
            <w:proofErr w:type="spellEnd"/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C77" w:rsidRPr="00990C77" w:rsidRDefault="00990C77" w:rsidP="007D54A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1+</w:t>
            </w:r>
            <w:proofErr w:type="spellStart"/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wacc</w:t>
            </w:r>
            <w:r w:rsidRPr="00990C77">
              <w:rPr>
                <w:rFonts w:ascii="Times New Roman" w:hAnsi="Times New Roman" w:cs="Times New Roman"/>
                <w:i/>
                <w:color w:val="000000"/>
                <w:sz w:val="25"/>
                <w:szCs w:val="25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C77" w:rsidRPr="00990C77" w:rsidRDefault="00990C77" w:rsidP="007D54A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90C77">
              <w:rPr>
                <w:rFonts w:ascii="Times New Roman" w:hAnsi="Times New Roman" w:cs="Times New Roman"/>
                <w:position w:val="-28"/>
                <w:sz w:val="25"/>
                <w:szCs w:val="25"/>
              </w:rPr>
              <w:object w:dxaOrig="1440" w:dyaOrig="680">
                <v:shape id="_x0000_i1026" type="#_x0000_t75" style="width:51.6pt;height:23.75pt" o:ole="" o:allowoverlap="f" fillcolor="window">
                  <v:imagedata r:id="rId11" o:title=""/>
                </v:shape>
                <o:OLEObject Type="Embed" ProgID="Equation.3" ShapeID="_x0000_i1026" DrawAspect="Content" ObjectID="_1500364472" r:id="rId1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C77" w:rsidRPr="00990C77" w:rsidRDefault="00990C77" w:rsidP="007D54A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90C77">
              <w:rPr>
                <w:rFonts w:ascii="Times New Roman" w:hAnsi="Times New Roman" w:cs="Times New Roman"/>
                <w:position w:val="-60"/>
                <w:sz w:val="25"/>
                <w:szCs w:val="25"/>
              </w:rPr>
              <w:object w:dxaOrig="1460" w:dyaOrig="980">
                <v:shape id="_x0000_i1027" type="#_x0000_t75" style="width:55pt;height:36.7pt" o:ole="" o:allowoverlap="f" fillcolor="window">
                  <v:imagedata r:id="rId13" o:title=""/>
                </v:shape>
                <o:OLEObject Type="Embed" ProgID="Equation.3" ShapeID="_x0000_i1027" DrawAspect="Content" ObjectID="_1500364473" r:id="rId14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C77" w:rsidRPr="00990C77" w:rsidRDefault="00990C77" w:rsidP="007D54A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90C77">
              <w:rPr>
                <w:rFonts w:ascii="Times New Roman" w:hAnsi="Times New Roman" w:cs="Times New Roman"/>
                <w:position w:val="-62"/>
                <w:sz w:val="25"/>
                <w:szCs w:val="25"/>
              </w:rPr>
              <w:object w:dxaOrig="2000" w:dyaOrig="1020">
                <v:shape id="_x0000_i1028" type="#_x0000_t75" style="width:84.25pt;height:42.1pt" o:ole="">
                  <v:imagedata r:id="rId15" o:title=""/>
                </v:shape>
                <o:OLEObject Type="Embed" ProgID="Equation.3" ShapeID="_x0000_i1028" DrawAspect="Content" ObjectID="_1500364474" r:id="rId16"/>
              </w:object>
            </w:r>
          </w:p>
        </w:tc>
      </w:tr>
      <w:tr w:rsidR="007D54A4" w:rsidRPr="00990C77" w:rsidTr="007D54A4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4A4" w:rsidRPr="00B978DE" w:rsidRDefault="007D54A4" w:rsidP="007D54A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-505 686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-441 090</w:t>
            </w:r>
          </w:p>
        </w:tc>
      </w:tr>
      <w:tr w:rsidR="007D54A4" w:rsidRPr="00990C77" w:rsidTr="007D54A4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4A4" w:rsidRPr="00B978DE" w:rsidRDefault="007D54A4" w:rsidP="007D54A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-159 071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-121 554</w:t>
            </w:r>
          </w:p>
        </w:tc>
      </w:tr>
      <w:tr w:rsidR="007D54A4" w:rsidRPr="00990C77" w:rsidTr="007D54A4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4A4" w:rsidRPr="00B978DE" w:rsidRDefault="007D54A4" w:rsidP="007D54A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187 557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125 271</w:t>
            </w:r>
          </w:p>
        </w:tc>
      </w:tr>
      <w:tr w:rsidR="007D54A4" w:rsidRPr="00990C77" w:rsidTr="007D54A4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4A4" w:rsidRPr="00B978DE" w:rsidRDefault="007D54A4" w:rsidP="007D54A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224 122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130 628</w:t>
            </w:r>
          </w:p>
        </w:tc>
      </w:tr>
      <w:tr w:rsidR="007D54A4" w:rsidRPr="00990C77" w:rsidTr="007D54A4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4A4" w:rsidRPr="00B978DE" w:rsidRDefault="007D54A4" w:rsidP="007D54A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88 839</w:t>
            </w:r>
          </w:p>
        </w:tc>
      </w:tr>
      <w:tr w:rsidR="007D54A4" w:rsidRPr="00990C77" w:rsidTr="007D54A4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4A4" w:rsidRPr="00B978DE" w:rsidRDefault="007D54A4" w:rsidP="007D54A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72 467</w:t>
            </w:r>
          </w:p>
        </w:tc>
      </w:tr>
      <w:tr w:rsidR="007D54A4" w:rsidRPr="00990C77" w:rsidTr="007D54A4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4A4" w:rsidRPr="00B978DE" w:rsidRDefault="007D54A4" w:rsidP="007D54A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56 500</w:t>
            </w:r>
          </w:p>
        </w:tc>
      </w:tr>
      <w:tr w:rsidR="007D54A4" w:rsidRPr="00990C77" w:rsidTr="007D54A4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4A4" w:rsidRPr="00B978DE" w:rsidRDefault="007D54A4" w:rsidP="007D54A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139 409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46 613</w:t>
            </w:r>
          </w:p>
        </w:tc>
      </w:tr>
      <w:tr w:rsidR="007D54A4" w:rsidRPr="00990C77" w:rsidTr="007D54A4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4A4" w:rsidRPr="00B978DE" w:rsidRDefault="007D54A4" w:rsidP="007D54A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139 266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40 573</w:t>
            </w:r>
          </w:p>
        </w:tc>
      </w:tr>
      <w:tr w:rsidR="007D54A4" w:rsidRPr="00990C77" w:rsidTr="007D54A4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4A4" w:rsidRPr="00B978DE" w:rsidRDefault="007D54A4" w:rsidP="007D54A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116 713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29 335</w:t>
            </w:r>
          </w:p>
        </w:tc>
      </w:tr>
      <w:tr w:rsidR="007D54A4" w:rsidRPr="00990C77" w:rsidTr="007D54A4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B978DE" w:rsidRDefault="007D54A4" w:rsidP="007D54A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4A4" w:rsidRPr="007D54A4" w:rsidRDefault="007D54A4" w:rsidP="007D54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21 233</w:t>
            </w:r>
          </w:p>
        </w:tc>
      </w:tr>
      <w:tr w:rsidR="007D54A4" w:rsidRPr="00990C77" w:rsidTr="007D54A4">
        <w:trPr>
          <w:jc w:val="center"/>
        </w:trPr>
        <w:tc>
          <w:tcPr>
            <w:tcW w:w="81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4A4" w:rsidRPr="00F12D0C" w:rsidRDefault="007D54A4" w:rsidP="007D54A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2D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NPV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4A4" w:rsidRPr="00F12D0C" w:rsidRDefault="00240C1E" w:rsidP="007D54A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48 815</w:t>
            </w:r>
          </w:p>
        </w:tc>
      </w:tr>
    </w:tbl>
    <w:p w:rsidR="00990C77" w:rsidRDefault="00990C77" w:rsidP="00FB22E3">
      <w:pPr>
        <w:pStyle w:val="31"/>
        <w:shd w:val="clear" w:color="auto" w:fill="auto"/>
        <w:spacing w:line="240" w:lineRule="auto"/>
        <w:ind w:right="-1" w:firstLine="709"/>
        <w:rPr>
          <w:b/>
          <w:sz w:val="26"/>
          <w:szCs w:val="26"/>
          <w:lang w:val="ru-RU"/>
        </w:rPr>
      </w:pPr>
    </w:p>
    <w:p w:rsidR="0023744F" w:rsidRDefault="0023744F" w:rsidP="00FB22E3">
      <w:pPr>
        <w:pStyle w:val="31"/>
        <w:shd w:val="clear" w:color="auto" w:fill="auto"/>
        <w:spacing w:line="240" w:lineRule="auto"/>
        <w:ind w:right="-1" w:firstLine="709"/>
        <w:rPr>
          <w:b/>
          <w:i/>
          <w:sz w:val="28"/>
          <w:szCs w:val="28"/>
          <w:lang w:val="ru-RU"/>
        </w:rPr>
      </w:pPr>
      <w:r w:rsidRPr="00E908F5">
        <w:rPr>
          <w:b/>
          <w:i/>
          <w:sz w:val="28"/>
          <w:szCs w:val="28"/>
        </w:rPr>
        <w:t>Требуемый критерий NPV &gt; 0 соблюдается.</w:t>
      </w:r>
    </w:p>
    <w:p w:rsidR="0023744F" w:rsidRPr="0023744F" w:rsidRDefault="0023744F" w:rsidP="00FB22E3">
      <w:pPr>
        <w:pStyle w:val="31"/>
        <w:shd w:val="clear" w:color="auto" w:fill="auto"/>
        <w:spacing w:line="240" w:lineRule="auto"/>
        <w:ind w:right="-1" w:firstLine="709"/>
        <w:rPr>
          <w:b/>
          <w:sz w:val="26"/>
          <w:szCs w:val="26"/>
          <w:lang w:val="ru-RU"/>
        </w:rPr>
      </w:pPr>
    </w:p>
    <w:p w:rsidR="006508D0" w:rsidRPr="00E908F5" w:rsidRDefault="006508D0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</w:rPr>
      </w:pPr>
      <w:r w:rsidRPr="00E908F5">
        <w:rPr>
          <w:sz w:val="28"/>
          <w:szCs w:val="28"/>
        </w:rPr>
        <w:t xml:space="preserve">2. Критерий внутренней нормы доходности </w:t>
      </w:r>
      <w:r w:rsidRPr="00E908F5">
        <w:rPr>
          <w:sz w:val="28"/>
          <w:szCs w:val="28"/>
          <w:lang w:val="ru-RU"/>
        </w:rPr>
        <w:t>(</w:t>
      </w:r>
      <w:r w:rsidRPr="00E908F5">
        <w:rPr>
          <w:sz w:val="28"/>
          <w:szCs w:val="28"/>
          <w:lang w:val="en-US"/>
        </w:rPr>
        <w:t>IRR</w:t>
      </w:r>
      <w:r w:rsidRPr="00E908F5">
        <w:rPr>
          <w:sz w:val="28"/>
          <w:szCs w:val="28"/>
          <w:lang w:val="ru-RU"/>
        </w:rPr>
        <w:t>)</w:t>
      </w:r>
    </w:p>
    <w:p w:rsidR="006508D0" w:rsidRPr="00E908F5" w:rsidRDefault="006508D0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</w:rPr>
      </w:pPr>
      <w:r w:rsidRPr="00E908F5">
        <w:rPr>
          <w:sz w:val="28"/>
          <w:szCs w:val="28"/>
        </w:rPr>
        <w:t xml:space="preserve">Внутренней нормы доходности </w:t>
      </w:r>
      <w:r w:rsidRPr="00E908F5">
        <w:rPr>
          <w:sz w:val="28"/>
          <w:szCs w:val="28"/>
          <w:lang w:val="ru-RU"/>
        </w:rPr>
        <w:t>(</w:t>
      </w:r>
      <w:r w:rsidRPr="00E908F5">
        <w:rPr>
          <w:sz w:val="28"/>
          <w:szCs w:val="28"/>
          <w:lang w:val="en-US"/>
        </w:rPr>
        <w:t>IRR</w:t>
      </w:r>
      <w:r w:rsidRPr="00E908F5">
        <w:rPr>
          <w:sz w:val="28"/>
          <w:szCs w:val="28"/>
          <w:lang w:val="ru-RU"/>
        </w:rPr>
        <w:t xml:space="preserve">) </w:t>
      </w:r>
      <w:r w:rsidRPr="00E908F5">
        <w:rPr>
          <w:sz w:val="28"/>
          <w:szCs w:val="28"/>
        </w:rPr>
        <w:t xml:space="preserve">- это норма дисконта, для которой дисконтированная стоимость чистых поступлений от проекта равна дисконтированной стоимости инвестиций, то есть </w:t>
      </w:r>
      <w:r w:rsidRPr="00E908F5">
        <w:rPr>
          <w:sz w:val="28"/>
          <w:szCs w:val="28"/>
          <w:lang w:val="en-US"/>
        </w:rPr>
        <w:t>NPV</w:t>
      </w:r>
      <w:r w:rsidRPr="00E908F5">
        <w:rPr>
          <w:sz w:val="28"/>
          <w:szCs w:val="28"/>
          <w:lang w:val="ru-RU"/>
        </w:rPr>
        <w:t xml:space="preserve">=0. </w:t>
      </w:r>
      <w:r w:rsidRPr="00E908F5">
        <w:rPr>
          <w:sz w:val="28"/>
          <w:szCs w:val="28"/>
        </w:rPr>
        <w:t xml:space="preserve">У привлекательного проекта </w:t>
      </w:r>
      <w:r w:rsidRPr="00E908F5">
        <w:rPr>
          <w:sz w:val="28"/>
          <w:szCs w:val="28"/>
          <w:lang w:val="en-US"/>
        </w:rPr>
        <w:t>IRR</w:t>
      </w:r>
      <w:r w:rsidRPr="00E908F5">
        <w:rPr>
          <w:sz w:val="28"/>
          <w:szCs w:val="28"/>
          <w:lang w:val="ru-RU"/>
        </w:rPr>
        <w:t xml:space="preserve"> </w:t>
      </w:r>
      <w:r w:rsidRPr="00E908F5">
        <w:rPr>
          <w:sz w:val="28"/>
          <w:szCs w:val="28"/>
        </w:rPr>
        <w:t>должна превышать действующие ставки банковских кредитов.</w:t>
      </w:r>
    </w:p>
    <w:p w:rsidR="006508D0" w:rsidRPr="006508D0" w:rsidRDefault="006508D0" w:rsidP="00FB22E3">
      <w:pPr>
        <w:pStyle w:val="130"/>
        <w:shd w:val="clear" w:color="auto" w:fill="auto"/>
        <w:spacing w:before="0" w:line="240" w:lineRule="auto"/>
        <w:ind w:right="-1" w:firstLine="709"/>
        <w:rPr>
          <w:i/>
        </w:rPr>
      </w:pPr>
      <w:r w:rsidRPr="006508D0">
        <w:rPr>
          <w:i/>
        </w:rPr>
        <w:lastRenderedPageBreak/>
        <w:t xml:space="preserve">Экономический смысл </w:t>
      </w:r>
      <w:r w:rsidRPr="006508D0">
        <w:rPr>
          <w:i/>
          <w:lang w:val="en-US"/>
        </w:rPr>
        <w:t>IRR</w:t>
      </w:r>
      <w:r w:rsidRPr="006508D0">
        <w:rPr>
          <w:i/>
        </w:rPr>
        <w:t xml:space="preserve"> состоит в том, что такая норма доходности инвестиций, при которой предприятию одинаково эффективно инвестировать свой капитал под </w:t>
      </w:r>
      <w:r w:rsidRPr="006508D0">
        <w:rPr>
          <w:i/>
          <w:lang w:val="en-US"/>
        </w:rPr>
        <w:t>IRR</w:t>
      </w:r>
      <w:r w:rsidRPr="006508D0">
        <w:rPr>
          <w:i/>
        </w:rPr>
        <w:t xml:space="preserve"> % в какие-либо финансовые инструменты или в реальные активы, генерирующие денежный поток, каждый элемент которого, в свою очередь инвестируется под </w:t>
      </w:r>
      <w:r w:rsidRPr="006508D0">
        <w:rPr>
          <w:i/>
          <w:lang w:val="en-US"/>
        </w:rPr>
        <w:t>IRR</w:t>
      </w:r>
      <w:r w:rsidRPr="006508D0">
        <w:rPr>
          <w:i/>
        </w:rPr>
        <w:t xml:space="preserve"> %.</w:t>
      </w:r>
    </w:p>
    <w:p w:rsidR="006508D0" w:rsidRPr="009127BF" w:rsidRDefault="006508D0" w:rsidP="00FB22E3">
      <w:pPr>
        <w:pStyle w:val="72"/>
        <w:shd w:val="clear" w:color="auto" w:fill="auto"/>
        <w:spacing w:before="0" w:line="240" w:lineRule="auto"/>
        <w:ind w:right="-1" w:firstLine="709"/>
        <w:jc w:val="both"/>
        <w:rPr>
          <w:i/>
          <w:iCs/>
          <w:sz w:val="20"/>
          <w:szCs w:val="20"/>
        </w:rPr>
      </w:pPr>
      <w:r w:rsidRPr="009127BF">
        <w:rPr>
          <w:i/>
          <w:iCs/>
          <w:sz w:val="20"/>
          <w:szCs w:val="20"/>
        </w:rPr>
        <w:t xml:space="preserve">Инвестиционный проект признается соответствующим критерию финансовой эффективности в случае </w:t>
      </w:r>
      <w:r w:rsidRPr="009127BF">
        <w:t>если</w:t>
      </w:r>
      <w:r w:rsidRPr="009127BF">
        <w:rPr>
          <w:i/>
          <w:iCs/>
          <w:sz w:val="20"/>
          <w:szCs w:val="20"/>
        </w:rPr>
        <w:t xml:space="preserve"> IRR &gt; к</w:t>
      </w:r>
      <w:proofErr w:type="gramStart"/>
      <w:r w:rsidRPr="009127BF">
        <w:rPr>
          <w:i/>
          <w:iCs/>
          <w:sz w:val="20"/>
          <w:szCs w:val="20"/>
        </w:rPr>
        <w:t xml:space="preserve"> .</w:t>
      </w:r>
      <w:proofErr w:type="gramEnd"/>
    </w:p>
    <w:p w:rsidR="006508D0" w:rsidRPr="008972B3" w:rsidRDefault="006508D0" w:rsidP="00E908F5">
      <w:pPr>
        <w:pStyle w:val="72"/>
        <w:shd w:val="clear" w:color="auto" w:fill="auto"/>
        <w:spacing w:before="0" w:after="120" w:line="240" w:lineRule="auto"/>
        <w:ind w:firstLine="709"/>
        <w:jc w:val="center"/>
        <w:rPr>
          <w:sz w:val="20"/>
          <w:szCs w:val="20"/>
        </w:rPr>
      </w:pPr>
      <w:r w:rsidRPr="008972B3">
        <w:rPr>
          <w:position w:val="-28"/>
          <w:sz w:val="20"/>
          <w:szCs w:val="20"/>
        </w:rPr>
        <w:object w:dxaOrig="4200" w:dyaOrig="680">
          <v:shape id="_x0000_i1029" type="#_x0000_t75" style="width:211.25pt;height:33.95pt" o:ole="" fillcolor="window">
            <v:imagedata r:id="rId17" o:title=""/>
          </v:shape>
          <o:OLEObject Type="Embed" ProgID="Equation.3" ShapeID="_x0000_i1029" DrawAspect="Content" ObjectID="_1500364475" r:id="rId18"/>
        </w:object>
      </w:r>
    </w:p>
    <w:tbl>
      <w:tblPr>
        <w:tblW w:w="10018" w:type="dxa"/>
        <w:jc w:val="center"/>
        <w:tblLook w:val="04A0" w:firstRow="1" w:lastRow="0" w:firstColumn="1" w:lastColumn="0" w:noHBand="0" w:noVBand="1"/>
      </w:tblPr>
      <w:tblGrid>
        <w:gridCol w:w="817"/>
        <w:gridCol w:w="1080"/>
        <w:gridCol w:w="1406"/>
        <w:gridCol w:w="1221"/>
        <w:gridCol w:w="1039"/>
        <w:gridCol w:w="1251"/>
        <w:gridCol w:w="1310"/>
        <w:gridCol w:w="1895"/>
      </w:tblGrid>
      <w:tr w:rsidR="00240C1E" w:rsidRPr="00B978DE" w:rsidTr="00240C1E">
        <w:trPr>
          <w:tblHeader/>
          <w:jc w:val="center"/>
        </w:trPr>
        <w:tc>
          <w:tcPr>
            <w:tcW w:w="10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B978DE" w:rsidRDefault="00240C1E" w:rsidP="00ED730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7D54A4">
              <w:rPr>
                <w:rFonts w:ascii="Times New Roman" w:hAnsi="Times New Roman" w:cs="Times New Roman"/>
                <w:sz w:val="24"/>
                <w:szCs w:val="24"/>
              </w:rPr>
              <w:t>свинокомплекса</w:t>
            </w:r>
            <w:proofErr w:type="spellEnd"/>
            <w:r w:rsidRPr="007D54A4"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до 36 000 голов в год в п. Лесной </w:t>
            </w:r>
            <w:proofErr w:type="spellStart"/>
            <w:r w:rsidRPr="007D54A4">
              <w:rPr>
                <w:rFonts w:ascii="Times New Roman" w:hAnsi="Times New Roman" w:cs="Times New Roman"/>
                <w:sz w:val="24"/>
                <w:szCs w:val="24"/>
              </w:rPr>
              <w:t>Елизовского</w:t>
            </w:r>
            <w:proofErr w:type="spellEnd"/>
            <w:r w:rsidRPr="007D54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Камчатского края</w:t>
            </w:r>
          </w:p>
        </w:tc>
      </w:tr>
      <w:tr w:rsidR="00240C1E" w:rsidRPr="00990C77" w:rsidTr="00240C1E">
        <w:trPr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1E" w:rsidRPr="00990C77" w:rsidRDefault="00240C1E" w:rsidP="00ED730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1E" w:rsidRPr="00990C77" w:rsidRDefault="00240C1E" w:rsidP="00ED730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Период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1E" w:rsidRPr="00990C77" w:rsidRDefault="00240C1E" w:rsidP="00ED730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Денежный поток (FCF)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1E" w:rsidRPr="00990C77" w:rsidRDefault="00240C1E" w:rsidP="00ED730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Ставка дисконта (</w:t>
            </w:r>
            <w:proofErr w:type="spellStart"/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wacc</w:t>
            </w:r>
            <w:r w:rsidRPr="00990C77">
              <w:rPr>
                <w:rFonts w:ascii="Times New Roman" w:hAnsi="Times New Roman" w:cs="Times New Roman"/>
                <w:i/>
                <w:color w:val="000000"/>
                <w:sz w:val="25"/>
                <w:szCs w:val="25"/>
                <w:vertAlign w:val="subscript"/>
                <w:lang w:val="en-US"/>
              </w:rPr>
              <w:t>i</w:t>
            </w:r>
            <w:proofErr w:type="spellEnd"/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1E" w:rsidRPr="00990C77" w:rsidRDefault="00240C1E" w:rsidP="00ED730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1+</w:t>
            </w:r>
            <w:proofErr w:type="spellStart"/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wacc</w:t>
            </w:r>
            <w:r w:rsidRPr="00990C77">
              <w:rPr>
                <w:rFonts w:ascii="Times New Roman" w:hAnsi="Times New Roman" w:cs="Times New Roman"/>
                <w:i/>
                <w:color w:val="000000"/>
                <w:sz w:val="25"/>
                <w:szCs w:val="25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1E" w:rsidRPr="00990C77" w:rsidRDefault="00240C1E" w:rsidP="00ED730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90C77">
              <w:rPr>
                <w:rFonts w:ascii="Times New Roman" w:hAnsi="Times New Roman" w:cs="Times New Roman"/>
                <w:position w:val="-28"/>
                <w:sz w:val="25"/>
                <w:szCs w:val="25"/>
              </w:rPr>
              <w:object w:dxaOrig="1440" w:dyaOrig="680">
                <v:shape id="_x0000_i1030" type="#_x0000_t75" style="width:51.6pt;height:23.75pt" o:ole="" o:allowoverlap="f" fillcolor="window">
                  <v:imagedata r:id="rId11" o:title=""/>
                </v:shape>
                <o:OLEObject Type="Embed" ProgID="Equation.3" ShapeID="_x0000_i1030" DrawAspect="Content" ObjectID="_1500364476" r:id="rId1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1E" w:rsidRPr="00990C77" w:rsidRDefault="00240C1E" w:rsidP="00ED730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90C77">
              <w:rPr>
                <w:rFonts w:ascii="Times New Roman" w:hAnsi="Times New Roman" w:cs="Times New Roman"/>
                <w:position w:val="-60"/>
                <w:sz w:val="25"/>
                <w:szCs w:val="25"/>
              </w:rPr>
              <w:object w:dxaOrig="1460" w:dyaOrig="980">
                <v:shape id="_x0000_i1031" type="#_x0000_t75" style="width:55pt;height:36.7pt" o:ole="" o:allowoverlap="f" fillcolor="window">
                  <v:imagedata r:id="rId13" o:title=""/>
                </v:shape>
                <o:OLEObject Type="Embed" ProgID="Equation.3" ShapeID="_x0000_i1031" DrawAspect="Content" ObjectID="_1500364477" r:id="rId2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1E" w:rsidRPr="00990C77" w:rsidRDefault="00240C1E" w:rsidP="00ED730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90C77">
              <w:rPr>
                <w:rFonts w:ascii="Times New Roman" w:hAnsi="Times New Roman" w:cs="Times New Roman"/>
                <w:position w:val="-62"/>
                <w:sz w:val="25"/>
                <w:szCs w:val="25"/>
              </w:rPr>
              <w:object w:dxaOrig="2000" w:dyaOrig="1020">
                <v:shape id="_x0000_i1032" type="#_x0000_t75" style="width:84.25pt;height:42.1pt" o:ole="">
                  <v:imagedata r:id="rId15" o:title=""/>
                </v:shape>
                <o:OLEObject Type="Embed" ProgID="Equation.3" ShapeID="_x0000_i1032" DrawAspect="Content" ObjectID="_1500364478" r:id="rId21"/>
              </w:object>
            </w:r>
          </w:p>
        </w:tc>
      </w:tr>
      <w:tr w:rsidR="00240C1E" w:rsidRPr="00990C77" w:rsidTr="00240C1E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1E" w:rsidRPr="00B978DE" w:rsidRDefault="00240C1E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7D54A4" w:rsidRDefault="00240C1E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-505 686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7D54A4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1,168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1,168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0,856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-432 817</w:t>
            </w:r>
          </w:p>
        </w:tc>
      </w:tr>
      <w:tr w:rsidR="00240C1E" w:rsidRPr="00990C77" w:rsidTr="00240C1E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1E" w:rsidRPr="00B978DE" w:rsidRDefault="00240C1E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7D54A4" w:rsidRDefault="00240C1E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-159 071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7D54A4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1,168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1,365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0,733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-116 530</w:t>
            </w:r>
          </w:p>
        </w:tc>
      </w:tr>
      <w:tr w:rsidR="00240C1E" w:rsidRPr="00990C77" w:rsidTr="00240C1E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1E" w:rsidRPr="00B978DE" w:rsidRDefault="00240C1E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7D54A4" w:rsidRDefault="00240C1E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187 557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7D54A4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1,168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1,595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0,627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117 599</w:t>
            </w:r>
          </w:p>
        </w:tc>
      </w:tr>
      <w:tr w:rsidR="00240C1E" w:rsidRPr="00990C77" w:rsidTr="00240C1E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1E" w:rsidRPr="00B978DE" w:rsidRDefault="00240C1E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7D54A4" w:rsidRDefault="00240C1E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224 122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7D54A4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1,168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1,863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0,537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120 275</w:t>
            </w:r>
          </w:p>
        </w:tc>
      </w:tr>
      <w:tr w:rsidR="00240C1E" w:rsidRPr="00990C77" w:rsidTr="00240C1E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1E" w:rsidRPr="00B978DE" w:rsidRDefault="00240C1E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7D54A4" w:rsidRDefault="00240C1E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175 027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7D54A4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1,168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2,177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0,459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80 393</w:t>
            </w:r>
          </w:p>
        </w:tc>
      </w:tr>
      <w:tr w:rsidR="00240C1E" w:rsidRPr="00990C77" w:rsidTr="00240C1E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1E" w:rsidRPr="00B978DE" w:rsidRDefault="00240C1E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7D54A4" w:rsidRDefault="00240C1E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164 363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7D54A4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1,168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2,544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0,393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64 616</w:t>
            </w:r>
          </w:p>
        </w:tc>
      </w:tr>
      <w:tr w:rsidR="00240C1E" w:rsidRPr="00990C77" w:rsidTr="00240C1E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1E" w:rsidRPr="00B978DE" w:rsidRDefault="00240C1E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7D54A4" w:rsidRDefault="00240C1E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147 232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7D54A4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1,168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2,972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0,336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49 541</w:t>
            </w:r>
          </w:p>
        </w:tc>
      </w:tr>
      <w:tr w:rsidR="00240C1E" w:rsidRPr="00990C77" w:rsidTr="00240C1E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1E" w:rsidRPr="00B978DE" w:rsidRDefault="00240C1E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7D54A4" w:rsidRDefault="00240C1E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139 409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7D54A4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1,168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3,472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0,288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40 149</w:t>
            </w:r>
          </w:p>
        </w:tc>
      </w:tr>
      <w:tr w:rsidR="00240C1E" w:rsidRPr="00990C77" w:rsidTr="00240C1E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1E" w:rsidRPr="00B978DE" w:rsidRDefault="00240C1E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7D54A4" w:rsidRDefault="00240C1E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139 266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7D54A4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1,168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4,057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0,246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34 328</w:t>
            </w:r>
          </w:p>
        </w:tc>
      </w:tr>
      <w:tr w:rsidR="00240C1E" w:rsidRPr="00990C77" w:rsidTr="00240C1E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1E" w:rsidRPr="00B978DE" w:rsidRDefault="00240C1E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7D54A4" w:rsidRDefault="00240C1E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116 713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7D54A4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1,168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4,740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0,211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24 624</w:t>
            </w:r>
          </w:p>
        </w:tc>
      </w:tr>
      <w:tr w:rsidR="00240C1E" w:rsidRPr="00990C77" w:rsidTr="00240C1E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B978DE" w:rsidRDefault="00240C1E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7D54A4" w:rsidRDefault="00240C1E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98 690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7D54A4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1,168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5,538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0,181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1E" w:rsidRPr="00240C1E" w:rsidRDefault="00240C1E" w:rsidP="00240C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1E">
              <w:rPr>
                <w:rFonts w:ascii="Times New Roman" w:hAnsi="Times New Roman" w:cs="Times New Roman"/>
                <w:color w:val="000000"/>
                <w:sz w:val="24"/>
              </w:rPr>
              <w:t>17 821</w:t>
            </w:r>
          </w:p>
        </w:tc>
      </w:tr>
      <w:tr w:rsidR="00240C1E" w:rsidRPr="00990C77" w:rsidTr="00240C1E">
        <w:trPr>
          <w:jc w:val="center"/>
        </w:trPr>
        <w:tc>
          <w:tcPr>
            <w:tcW w:w="81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1E" w:rsidRPr="00F12D0C" w:rsidRDefault="00240C1E" w:rsidP="00ED730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2D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NPV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1E" w:rsidRPr="00F12D0C" w:rsidRDefault="00240C1E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240C1E" w:rsidRDefault="00240C1E" w:rsidP="00E908F5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p w:rsidR="0023744F" w:rsidRDefault="0023744F" w:rsidP="0023744F">
      <w:pPr>
        <w:pStyle w:val="31"/>
        <w:shd w:val="clear" w:color="auto" w:fill="auto"/>
        <w:spacing w:line="240" w:lineRule="auto"/>
        <w:ind w:right="-1" w:firstLine="709"/>
        <w:rPr>
          <w:sz w:val="28"/>
          <w:szCs w:val="28"/>
          <w:lang w:val="ru-RU"/>
        </w:rPr>
      </w:pPr>
      <w:r w:rsidRPr="00E908F5">
        <w:rPr>
          <w:b/>
          <w:i/>
          <w:sz w:val="28"/>
          <w:szCs w:val="28"/>
        </w:rPr>
        <w:t xml:space="preserve">Требуемый критерий </w:t>
      </w:r>
      <w:r w:rsidRPr="00E908F5">
        <w:rPr>
          <w:b/>
          <w:i/>
          <w:sz w:val="28"/>
          <w:szCs w:val="28"/>
          <w:lang w:val="en-US"/>
        </w:rPr>
        <w:t>IRR</w:t>
      </w:r>
      <w:r w:rsidRPr="00E908F5">
        <w:rPr>
          <w:b/>
          <w:i/>
          <w:sz w:val="28"/>
          <w:szCs w:val="28"/>
        </w:rPr>
        <w:t xml:space="preserve"> &gt; </w:t>
      </w:r>
      <w:r w:rsidRPr="00E908F5">
        <w:rPr>
          <w:b/>
          <w:i/>
          <w:sz w:val="28"/>
          <w:szCs w:val="28"/>
          <w:lang w:val="en-US"/>
        </w:rPr>
        <w:t>k</w:t>
      </w:r>
      <w:r w:rsidRPr="00E908F5">
        <w:rPr>
          <w:b/>
          <w:i/>
          <w:sz w:val="28"/>
          <w:szCs w:val="28"/>
        </w:rPr>
        <w:t xml:space="preserve"> соблюдается.</w:t>
      </w:r>
    </w:p>
    <w:p w:rsidR="0023744F" w:rsidRDefault="0023744F" w:rsidP="00E908F5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p w:rsidR="00447815" w:rsidRPr="00E908F5" w:rsidRDefault="00447815" w:rsidP="00E908F5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</w:rPr>
      </w:pPr>
      <w:r w:rsidRPr="00E908F5">
        <w:rPr>
          <w:sz w:val="28"/>
          <w:szCs w:val="28"/>
        </w:rPr>
        <w:t>3. Период окупаемости проекта</w:t>
      </w:r>
    </w:p>
    <w:p w:rsidR="00447815" w:rsidRPr="00E908F5" w:rsidRDefault="00447815" w:rsidP="00E908F5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</w:rPr>
        <w:t>Срок окупаемости - это время выхода аккумулированного денежного потока из зоны отрицательных значений, т.е. обращается в ноль.</w:t>
      </w:r>
    </w:p>
    <w:p w:rsidR="00447815" w:rsidRPr="009127BF" w:rsidRDefault="00447815" w:rsidP="00FB22E3">
      <w:pPr>
        <w:pStyle w:val="31"/>
        <w:shd w:val="clear" w:color="auto" w:fill="auto"/>
        <w:spacing w:line="240" w:lineRule="auto"/>
        <w:ind w:right="-1" w:firstLine="709"/>
        <w:rPr>
          <w:sz w:val="28"/>
          <w:szCs w:val="28"/>
          <w:lang w:val="ru-RU"/>
        </w:rPr>
      </w:pPr>
      <w:r w:rsidRPr="009127BF">
        <w:rPr>
          <w:position w:val="-62"/>
          <w:sz w:val="28"/>
          <w:szCs w:val="28"/>
        </w:rPr>
        <w:object w:dxaOrig="3960" w:dyaOrig="1040">
          <v:shape id="_x0000_i1033" type="#_x0000_t75" style="width:199.7pt;height:53pt" o:ole="" fillcolor="window">
            <v:imagedata r:id="rId22" o:title=""/>
          </v:shape>
          <o:OLEObject Type="Embed" ProgID="Equation.3" ShapeID="_x0000_i1033" DrawAspect="Content" ObjectID="_1500364479" r:id="rId23"/>
        </w:object>
      </w:r>
    </w:p>
    <w:p w:rsidR="00447815" w:rsidRDefault="00447815" w:rsidP="00FB22E3">
      <w:pPr>
        <w:pStyle w:val="31"/>
        <w:shd w:val="clear" w:color="auto" w:fill="auto"/>
        <w:spacing w:line="240" w:lineRule="auto"/>
        <w:ind w:right="-1" w:firstLine="709"/>
        <w:rPr>
          <w:b/>
          <w:sz w:val="26"/>
          <w:szCs w:val="26"/>
          <w:lang w:val="ru-RU"/>
        </w:rPr>
      </w:pPr>
    </w:p>
    <w:tbl>
      <w:tblPr>
        <w:tblW w:w="10018" w:type="dxa"/>
        <w:jc w:val="center"/>
        <w:tblLook w:val="04A0" w:firstRow="1" w:lastRow="0" w:firstColumn="1" w:lastColumn="0" w:noHBand="0" w:noVBand="1"/>
      </w:tblPr>
      <w:tblGrid>
        <w:gridCol w:w="817"/>
        <w:gridCol w:w="1080"/>
        <w:gridCol w:w="1406"/>
        <w:gridCol w:w="1221"/>
        <w:gridCol w:w="1039"/>
        <w:gridCol w:w="1251"/>
        <w:gridCol w:w="1310"/>
        <w:gridCol w:w="1895"/>
      </w:tblGrid>
      <w:tr w:rsidR="00146DD9" w:rsidRPr="00B978DE" w:rsidTr="00146DD9">
        <w:trPr>
          <w:tblHeader/>
          <w:jc w:val="center"/>
        </w:trPr>
        <w:tc>
          <w:tcPr>
            <w:tcW w:w="10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B978DE" w:rsidRDefault="00146DD9" w:rsidP="00ED730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7D54A4">
              <w:rPr>
                <w:rFonts w:ascii="Times New Roman" w:hAnsi="Times New Roman" w:cs="Times New Roman"/>
                <w:sz w:val="24"/>
                <w:szCs w:val="24"/>
              </w:rPr>
              <w:t>свинокомплекса</w:t>
            </w:r>
            <w:proofErr w:type="spellEnd"/>
            <w:r w:rsidRPr="007D54A4"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до 36 000 голов в год в п. Лесной </w:t>
            </w:r>
            <w:proofErr w:type="spellStart"/>
            <w:r w:rsidRPr="007D54A4">
              <w:rPr>
                <w:rFonts w:ascii="Times New Roman" w:hAnsi="Times New Roman" w:cs="Times New Roman"/>
                <w:sz w:val="24"/>
                <w:szCs w:val="24"/>
              </w:rPr>
              <w:t>Елизовского</w:t>
            </w:r>
            <w:proofErr w:type="spellEnd"/>
            <w:r w:rsidRPr="007D54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Камчатского края</w:t>
            </w:r>
          </w:p>
        </w:tc>
      </w:tr>
      <w:tr w:rsidR="00146DD9" w:rsidRPr="00990C77" w:rsidTr="00146DD9">
        <w:trPr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DD9" w:rsidRPr="00990C77" w:rsidRDefault="00146DD9" w:rsidP="00ED730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DD9" w:rsidRPr="00990C77" w:rsidRDefault="00146DD9" w:rsidP="00ED730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Период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DD9" w:rsidRPr="00990C77" w:rsidRDefault="00146DD9" w:rsidP="00ED730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Денежный поток (FCF)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DD9" w:rsidRPr="00990C77" w:rsidRDefault="00146DD9" w:rsidP="00ED730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Ставка дисконта (</w:t>
            </w:r>
            <w:proofErr w:type="spellStart"/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wacc</w:t>
            </w:r>
            <w:r w:rsidRPr="00990C77">
              <w:rPr>
                <w:rFonts w:ascii="Times New Roman" w:hAnsi="Times New Roman" w:cs="Times New Roman"/>
                <w:i/>
                <w:color w:val="000000"/>
                <w:sz w:val="25"/>
                <w:szCs w:val="25"/>
                <w:vertAlign w:val="subscript"/>
                <w:lang w:val="en-US"/>
              </w:rPr>
              <w:t>i</w:t>
            </w:r>
            <w:proofErr w:type="spellEnd"/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DD9" w:rsidRPr="00990C77" w:rsidRDefault="00146DD9" w:rsidP="00ED730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1+</w:t>
            </w:r>
            <w:proofErr w:type="spellStart"/>
            <w:r w:rsidRPr="00990C77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wacc</w:t>
            </w:r>
            <w:r w:rsidRPr="00990C77">
              <w:rPr>
                <w:rFonts w:ascii="Times New Roman" w:hAnsi="Times New Roman" w:cs="Times New Roman"/>
                <w:i/>
                <w:color w:val="000000"/>
                <w:sz w:val="25"/>
                <w:szCs w:val="25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D9" w:rsidRPr="00990C77" w:rsidRDefault="00146DD9" w:rsidP="00ED730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90C77">
              <w:rPr>
                <w:rFonts w:ascii="Times New Roman" w:hAnsi="Times New Roman" w:cs="Times New Roman"/>
                <w:position w:val="-28"/>
                <w:sz w:val="25"/>
                <w:szCs w:val="25"/>
              </w:rPr>
              <w:object w:dxaOrig="1440" w:dyaOrig="680">
                <v:shape id="_x0000_i1034" type="#_x0000_t75" style="width:51.6pt;height:23.75pt" o:ole="" o:allowoverlap="f" fillcolor="window">
                  <v:imagedata r:id="rId11" o:title=""/>
                </v:shape>
                <o:OLEObject Type="Embed" ProgID="Equation.3" ShapeID="_x0000_i1034" DrawAspect="Content" ObjectID="_1500364480" r:id="rId24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DD9" w:rsidRPr="00990C77" w:rsidRDefault="00146DD9" w:rsidP="00ED730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90C77">
              <w:rPr>
                <w:rFonts w:ascii="Times New Roman" w:hAnsi="Times New Roman" w:cs="Times New Roman"/>
                <w:position w:val="-60"/>
                <w:sz w:val="25"/>
                <w:szCs w:val="25"/>
              </w:rPr>
              <w:object w:dxaOrig="1460" w:dyaOrig="980">
                <v:shape id="_x0000_i1035" type="#_x0000_t75" style="width:55pt;height:36.7pt" o:ole="" o:allowoverlap="f" fillcolor="window">
                  <v:imagedata r:id="rId13" o:title=""/>
                </v:shape>
                <o:OLEObject Type="Embed" ProgID="Equation.3" ShapeID="_x0000_i1035" DrawAspect="Content" ObjectID="_1500364481" r:id="rId2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DD9" w:rsidRPr="00990C77" w:rsidRDefault="00146DD9" w:rsidP="00ED730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90C77">
              <w:rPr>
                <w:rFonts w:ascii="Times New Roman" w:hAnsi="Times New Roman" w:cs="Times New Roman"/>
                <w:position w:val="-62"/>
                <w:sz w:val="25"/>
                <w:szCs w:val="25"/>
              </w:rPr>
              <w:object w:dxaOrig="2000" w:dyaOrig="1020">
                <v:shape id="_x0000_i1036" type="#_x0000_t75" style="width:84.25pt;height:42.1pt" o:ole="">
                  <v:imagedata r:id="rId15" o:title=""/>
                </v:shape>
                <o:OLEObject Type="Embed" ProgID="Equation.3" ShapeID="_x0000_i1036" DrawAspect="Content" ObjectID="_1500364482" r:id="rId26"/>
              </w:object>
            </w:r>
          </w:p>
        </w:tc>
      </w:tr>
      <w:tr w:rsidR="00146DD9" w:rsidRPr="00990C77" w:rsidTr="00146DD9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DD9" w:rsidRPr="00B978DE" w:rsidRDefault="00146DD9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-505 686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-441 090</w:t>
            </w:r>
          </w:p>
        </w:tc>
      </w:tr>
      <w:tr w:rsidR="00146DD9" w:rsidRPr="00990C77" w:rsidTr="00146DD9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DD9" w:rsidRPr="00B978DE" w:rsidRDefault="00146DD9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-159 071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-121 554</w:t>
            </w:r>
          </w:p>
        </w:tc>
      </w:tr>
      <w:tr w:rsidR="00146DD9" w:rsidRPr="00990C77" w:rsidTr="00146DD9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DD9" w:rsidRPr="00B978DE" w:rsidRDefault="00146DD9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187 557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125 271</w:t>
            </w:r>
          </w:p>
        </w:tc>
      </w:tr>
      <w:tr w:rsidR="00146DD9" w:rsidRPr="00990C77" w:rsidTr="00146DD9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DD9" w:rsidRPr="00B978DE" w:rsidRDefault="00146DD9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224 122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130 628</w:t>
            </w:r>
          </w:p>
        </w:tc>
      </w:tr>
      <w:tr w:rsidR="00146DD9" w:rsidRPr="00990C77" w:rsidTr="00146DD9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DD9" w:rsidRPr="00B978DE" w:rsidRDefault="00146DD9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88 839</w:t>
            </w:r>
          </w:p>
        </w:tc>
      </w:tr>
      <w:tr w:rsidR="00146DD9" w:rsidRPr="00990C77" w:rsidTr="00146DD9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DD9" w:rsidRPr="00B978DE" w:rsidRDefault="00146DD9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72 467</w:t>
            </w:r>
          </w:p>
        </w:tc>
      </w:tr>
      <w:tr w:rsidR="00146DD9" w:rsidRPr="00990C77" w:rsidTr="00146DD9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DD9" w:rsidRPr="00B978DE" w:rsidRDefault="00146DD9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56 500</w:t>
            </w:r>
          </w:p>
        </w:tc>
      </w:tr>
      <w:tr w:rsidR="00146DD9" w:rsidRPr="00990C77" w:rsidTr="00146DD9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DD9" w:rsidRPr="00B978DE" w:rsidRDefault="00146DD9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139 409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46 613</w:t>
            </w:r>
          </w:p>
        </w:tc>
      </w:tr>
      <w:tr w:rsidR="00146DD9" w:rsidRPr="00990C77" w:rsidTr="00146DD9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DD9" w:rsidRPr="00B978DE" w:rsidRDefault="00146DD9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139 266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40 573</w:t>
            </w:r>
          </w:p>
        </w:tc>
      </w:tr>
      <w:tr w:rsidR="00146DD9" w:rsidRPr="00990C77" w:rsidTr="00146DD9">
        <w:trPr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DD9" w:rsidRPr="00B978DE" w:rsidRDefault="00146DD9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116 713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DD9" w:rsidRPr="007D54A4" w:rsidRDefault="00146DD9" w:rsidP="00ED73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29 335</w:t>
            </w:r>
          </w:p>
        </w:tc>
      </w:tr>
      <w:tr w:rsidR="00146DD9" w:rsidRPr="00990C77" w:rsidTr="00146DD9">
        <w:trPr>
          <w:jc w:val="center"/>
        </w:trPr>
        <w:tc>
          <w:tcPr>
            <w:tcW w:w="81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DD9" w:rsidRPr="00F12D0C" w:rsidRDefault="00146DD9" w:rsidP="00ED730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2D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NPV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DD9" w:rsidRPr="00146DD9" w:rsidRDefault="00146DD9" w:rsidP="00ED7304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27 581</w:t>
            </w:r>
          </w:p>
        </w:tc>
      </w:tr>
    </w:tbl>
    <w:p w:rsidR="00447815" w:rsidRDefault="00447815" w:rsidP="00FB22E3">
      <w:pPr>
        <w:pStyle w:val="31"/>
        <w:shd w:val="clear" w:color="auto" w:fill="auto"/>
        <w:spacing w:line="240" w:lineRule="auto"/>
        <w:ind w:right="-1" w:firstLine="709"/>
        <w:rPr>
          <w:b/>
          <w:sz w:val="26"/>
          <w:szCs w:val="26"/>
          <w:lang w:val="ru-RU"/>
        </w:rPr>
      </w:pPr>
    </w:p>
    <w:p w:rsidR="00447815" w:rsidRPr="009127BF" w:rsidRDefault="00447815" w:rsidP="00FB22E3">
      <w:pPr>
        <w:pStyle w:val="a6"/>
        <w:ind w:left="0" w:right="-1" w:firstLine="709"/>
        <w:jc w:val="both"/>
        <w:rPr>
          <w:i/>
          <w:sz w:val="28"/>
          <w:szCs w:val="28"/>
        </w:rPr>
      </w:pPr>
      <w:r w:rsidRPr="009127BF">
        <w:rPr>
          <w:i/>
          <w:sz w:val="28"/>
          <w:szCs w:val="28"/>
          <w:lang w:val="en-US"/>
        </w:rPr>
        <w:t>NPV</w:t>
      </w:r>
      <w:r w:rsidRPr="009127BF">
        <w:rPr>
          <w:i/>
          <w:sz w:val="28"/>
          <w:szCs w:val="28"/>
        </w:rPr>
        <w:t xml:space="preserve"> </w:t>
      </w:r>
      <w:r w:rsidRPr="009127BF">
        <w:rPr>
          <w:sz w:val="28"/>
          <w:szCs w:val="28"/>
        </w:rPr>
        <w:t>(</w:t>
      </w:r>
      <w:r>
        <w:rPr>
          <w:sz w:val="28"/>
          <w:szCs w:val="28"/>
        </w:rPr>
        <w:t>9</w:t>
      </w:r>
      <w:r w:rsidRPr="009127BF">
        <w:rPr>
          <w:i/>
          <w:sz w:val="28"/>
          <w:szCs w:val="28"/>
        </w:rPr>
        <w:t xml:space="preserve"> лет</w:t>
      </w:r>
      <w:r w:rsidRPr="009127BF">
        <w:rPr>
          <w:sz w:val="28"/>
          <w:szCs w:val="28"/>
        </w:rPr>
        <w:t>) = -</w:t>
      </w:r>
      <w:r w:rsidR="00146DD9" w:rsidRPr="00146DD9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146DD9" w:rsidRPr="00146DD9">
        <w:rPr>
          <w:sz w:val="28"/>
          <w:szCs w:val="28"/>
        </w:rPr>
        <w:t>754</w:t>
      </w:r>
      <w:r w:rsidRPr="009127BF">
        <w:rPr>
          <w:sz w:val="28"/>
          <w:szCs w:val="28"/>
        </w:rPr>
        <w:t xml:space="preserve"> </w:t>
      </w:r>
      <w:r w:rsidRPr="00447815">
        <w:rPr>
          <w:i/>
          <w:sz w:val="28"/>
          <w:szCs w:val="28"/>
        </w:rPr>
        <w:t>тыс</w:t>
      </w:r>
      <w:r w:rsidRPr="009127BF">
        <w:rPr>
          <w:i/>
          <w:sz w:val="28"/>
          <w:szCs w:val="28"/>
        </w:rPr>
        <w:t xml:space="preserve">. руб.      </w:t>
      </w:r>
      <w:r w:rsidRPr="009127BF">
        <w:rPr>
          <w:i/>
          <w:sz w:val="28"/>
          <w:szCs w:val="28"/>
          <w:lang w:val="en-US"/>
        </w:rPr>
        <w:t>NPV</w:t>
      </w:r>
      <w:r w:rsidRPr="009127BF">
        <w:rPr>
          <w:i/>
          <w:sz w:val="28"/>
          <w:szCs w:val="28"/>
        </w:rPr>
        <w:t xml:space="preserve"> </w:t>
      </w:r>
      <w:r w:rsidRPr="009127BF">
        <w:rPr>
          <w:sz w:val="28"/>
          <w:szCs w:val="28"/>
        </w:rPr>
        <w:t>(</w:t>
      </w:r>
      <w:r>
        <w:rPr>
          <w:sz w:val="28"/>
          <w:szCs w:val="28"/>
        </w:rPr>
        <w:t>10</w:t>
      </w:r>
      <w:r w:rsidRPr="009127BF">
        <w:rPr>
          <w:i/>
          <w:sz w:val="28"/>
          <w:szCs w:val="28"/>
        </w:rPr>
        <w:t xml:space="preserve"> лет</w:t>
      </w:r>
      <w:r w:rsidRPr="009127BF">
        <w:rPr>
          <w:sz w:val="28"/>
          <w:szCs w:val="28"/>
        </w:rPr>
        <w:t xml:space="preserve">) = </w:t>
      </w:r>
      <w:r w:rsidR="00146DD9" w:rsidRPr="00146DD9">
        <w:rPr>
          <w:sz w:val="28"/>
          <w:szCs w:val="28"/>
        </w:rPr>
        <w:t>27</w:t>
      </w:r>
      <w:r>
        <w:rPr>
          <w:sz w:val="28"/>
          <w:szCs w:val="28"/>
        </w:rPr>
        <w:t xml:space="preserve"> </w:t>
      </w:r>
      <w:r w:rsidR="00146DD9" w:rsidRPr="00146DD9">
        <w:rPr>
          <w:sz w:val="28"/>
          <w:szCs w:val="28"/>
        </w:rPr>
        <w:t>581</w:t>
      </w:r>
      <w:r w:rsidRPr="009127BF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тыс</w:t>
      </w:r>
      <w:r w:rsidRPr="009127BF">
        <w:rPr>
          <w:i/>
          <w:sz w:val="28"/>
          <w:szCs w:val="28"/>
        </w:rPr>
        <w:t>. руб.</w:t>
      </w:r>
    </w:p>
    <w:p w:rsidR="00447815" w:rsidRPr="009127BF" w:rsidRDefault="00447815" w:rsidP="00FB22E3">
      <w:pPr>
        <w:pStyle w:val="a6"/>
        <w:ind w:left="0" w:right="-1" w:firstLine="709"/>
        <w:jc w:val="both"/>
        <w:rPr>
          <w:i/>
          <w:sz w:val="28"/>
          <w:szCs w:val="28"/>
        </w:rPr>
      </w:pPr>
      <w:r w:rsidRPr="009127BF">
        <w:rPr>
          <w:i/>
          <w:sz w:val="28"/>
          <w:szCs w:val="28"/>
          <w:lang w:val="en-US"/>
        </w:rPr>
        <w:t>NPV</w:t>
      </w:r>
      <w:r w:rsidRPr="009127BF">
        <w:rPr>
          <w:i/>
          <w:sz w:val="28"/>
          <w:szCs w:val="28"/>
        </w:rPr>
        <w:t xml:space="preserve"> </w:t>
      </w:r>
      <w:r w:rsidRPr="009127BF">
        <w:rPr>
          <w:sz w:val="28"/>
          <w:szCs w:val="28"/>
        </w:rPr>
        <w:t>(</w:t>
      </w:r>
      <w:r>
        <w:rPr>
          <w:sz w:val="28"/>
          <w:szCs w:val="28"/>
        </w:rPr>
        <w:t>10</w:t>
      </w:r>
      <w:r w:rsidRPr="009127BF">
        <w:rPr>
          <w:i/>
          <w:sz w:val="28"/>
          <w:szCs w:val="28"/>
        </w:rPr>
        <w:t xml:space="preserve"> лет</w:t>
      </w:r>
      <w:r w:rsidRPr="009127BF">
        <w:rPr>
          <w:sz w:val="28"/>
          <w:szCs w:val="28"/>
        </w:rPr>
        <w:t xml:space="preserve">) - </w:t>
      </w:r>
      <w:r w:rsidRPr="009127BF">
        <w:rPr>
          <w:i/>
          <w:sz w:val="28"/>
          <w:szCs w:val="28"/>
          <w:lang w:val="en-US"/>
        </w:rPr>
        <w:t>NPV</w:t>
      </w:r>
      <w:r w:rsidRPr="009127BF">
        <w:rPr>
          <w:i/>
          <w:sz w:val="28"/>
          <w:szCs w:val="28"/>
        </w:rPr>
        <w:t xml:space="preserve"> </w:t>
      </w:r>
      <w:r w:rsidRPr="009127BF">
        <w:rPr>
          <w:sz w:val="28"/>
          <w:szCs w:val="28"/>
        </w:rPr>
        <w:t>(</w:t>
      </w:r>
      <w:r>
        <w:rPr>
          <w:sz w:val="28"/>
          <w:szCs w:val="28"/>
        </w:rPr>
        <w:t>9</w:t>
      </w:r>
      <w:r w:rsidRPr="009127BF">
        <w:rPr>
          <w:i/>
          <w:sz w:val="28"/>
          <w:szCs w:val="28"/>
        </w:rPr>
        <w:t xml:space="preserve"> лет</w:t>
      </w:r>
      <w:r w:rsidRPr="009127BF">
        <w:rPr>
          <w:sz w:val="28"/>
          <w:szCs w:val="28"/>
        </w:rPr>
        <w:t xml:space="preserve">) = </w:t>
      </w:r>
      <w:r w:rsidR="00146DD9" w:rsidRPr="00146DD9">
        <w:rPr>
          <w:sz w:val="28"/>
          <w:szCs w:val="28"/>
        </w:rPr>
        <w:t>29</w:t>
      </w:r>
      <w:r>
        <w:rPr>
          <w:sz w:val="28"/>
          <w:szCs w:val="28"/>
        </w:rPr>
        <w:t xml:space="preserve"> </w:t>
      </w:r>
      <w:r w:rsidR="00146DD9" w:rsidRPr="00146DD9">
        <w:rPr>
          <w:sz w:val="28"/>
          <w:szCs w:val="28"/>
        </w:rPr>
        <w:t>335</w:t>
      </w:r>
      <w:r w:rsidRPr="009127BF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тыс</w:t>
      </w:r>
      <w:r w:rsidRPr="009127BF">
        <w:rPr>
          <w:i/>
          <w:sz w:val="28"/>
          <w:szCs w:val="28"/>
        </w:rPr>
        <w:t>. руб.</w:t>
      </w:r>
    </w:p>
    <w:p w:rsidR="00447815" w:rsidRPr="009127BF" w:rsidRDefault="00146DD9" w:rsidP="00FB22E3">
      <w:pPr>
        <w:pStyle w:val="a6"/>
        <w:ind w:left="0" w:right="-1" w:firstLine="709"/>
        <w:jc w:val="both"/>
        <w:rPr>
          <w:i/>
          <w:position w:val="-10"/>
          <w:sz w:val="28"/>
          <w:szCs w:val="28"/>
        </w:rPr>
      </w:pPr>
      <w:r w:rsidRPr="00146DD9">
        <w:rPr>
          <w:position w:val="-10"/>
          <w:sz w:val="28"/>
          <w:szCs w:val="28"/>
        </w:rPr>
        <w:t>29 335</w:t>
      </w:r>
      <w:r w:rsidR="00447815" w:rsidRPr="009127BF">
        <w:rPr>
          <w:position w:val="-10"/>
          <w:sz w:val="28"/>
          <w:szCs w:val="28"/>
        </w:rPr>
        <w:t xml:space="preserve"> </w:t>
      </w:r>
      <w:r w:rsidR="00447815">
        <w:rPr>
          <w:i/>
          <w:position w:val="-10"/>
          <w:sz w:val="28"/>
          <w:szCs w:val="28"/>
        </w:rPr>
        <w:t>тыс</w:t>
      </w:r>
      <w:r w:rsidR="00447815" w:rsidRPr="009127BF">
        <w:rPr>
          <w:i/>
          <w:position w:val="-10"/>
          <w:sz w:val="28"/>
          <w:szCs w:val="28"/>
        </w:rPr>
        <w:t xml:space="preserve">. руб. / </w:t>
      </w:r>
      <w:r w:rsidR="00447815" w:rsidRPr="009127BF">
        <w:rPr>
          <w:position w:val="-10"/>
          <w:sz w:val="28"/>
          <w:szCs w:val="28"/>
        </w:rPr>
        <w:t>12</w:t>
      </w:r>
      <w:r w:rsidR="00447815" w:rsidRPr="009127BF">
        <w:rPr>
          <w:i/>
          <w:position w:val="-10"/>
          <w:sz w:val="28"/>
          <w:szCs w:val="28"/>
        </w:rPr>
        <w:t xml:space="preserve"> месяцев</w:t>
      </w:r>
      <w:r w:rsidR="00447815" w:rsidRPr="009127BF">
        <w:rPr>
          <w:position w:val="-10"/>
          <w:sz w:val="28"/>
          <w:szCs w:val="28"/>
        </w:rPr>
        <w:t xml:space="preserve"> = </w:t>
      </w:r>
      <w:r w:rsidRPr="00146DD9">
        <w:rPr>
          <w:position w:val="-10"/>
          <w:sz w:val="28"/>
          <w:szCs w:val="28"/>
        </w:rPr>
        <w:t>2 445</w:t>
      </w:r>
      <w:r w:rsidR="00447815" w:rsidRPr="009127BF">
        <w:rPr>
          <w:position w:val="-10"/>
          <w:sz w:val="28"/>
          <w:szCs w:val="28"/>
        </w:rPr>
        <w:t xml:space="preserve"> </w:t>
      </w:r>
      <w:r w:rsidR="00447815">
        <w:rPr>
          <w:i/>
          <w:position w:val="-10"/>
          <w:sz w:val="28"/>
          <w:szCs w:val="28"/>
        </w:rPr>
        <w:t>тыс</w:t>
      </w:r>
      <w:r w:rsidR="00447815" w:rsidRPr="009127BF">
        <w:rPr>
          <w:i/>
          <w:position w:val="-10"/>
          <w:sz w:val="28"/>
          <w:szCs w:val="28"/>
        </w:rPr>
        <w:t>. руб.</w:t>
      </w:r>
    </w:p>
    <w:p w:rsidR="00447815" w:rsidRPr="009127BF" w:rsidRDefault="00447815" w:rsidP="00FB22E3">
      <w:pPr>
        <w:pStyle w:val="a6"/>
        <w:ind w:left="0" w:right="-1" w:firstLine="709"/>
        <w:jc w:val="both"/>
        <w:rPr>
          <w:i/>
          <w:sz w:val="28"/>
          <w:szCs w:val="28"/>
        </w:rPr>
      </w:pPr>
      <w:r w:rsidRPr="009127BF">
        <w:rPr>
          <w:i/>
          <w:sz w:val="28"/>
          <w:szCs w:val="28"/>
          <w:lang w:val="en-US"/>
        </w:rPr>
        <w:t>NPV</w:t>
      </w:r>
      <w:r w:rsidRPr="009127BF">
        <w:rPr>
          <w:i/>
          <w:sz w:val="28"/>
          <w:szCs w:val="28"/>
        </w:rPr>
        <w:t xml:space="preserve"> </w:t>
      </w:r>
      <w:r w:rsidRPr="009127BF">
        <w:rPr>
          <w:sz w:val="28"/>
          <w:szCs w:val="28"/>
        </w:rPr>
        <w:t>(</w:t>
      </w:r>
      <w:r>
        <w:rPr>
          <w:sz w:val="28"/>
          <w:szCs w:val="28"/>
        </w:rPr>
        <w:t>9</w:t>
      </w:r>
      <w:r w:rsidRPr="009127BF">
        <w:rPr>
          <w:i/>
          <w:sz w:val="28"/>
          <w:szCs w:val="28"/>
        </w:rPr>
        <w:t xml:space="preserve"> лет</w:t>
      </w:r>
      <w:r w:rsidRPr="009127BF">
        <w:rPr>
          <w:sz w:val="28"/>
          <w:szCs w:val="28"/>
        </w:rPr>
        <w:t xml:space="preserve">) / </w:t>
      </w:r>
      <w:r w:rsidR="00146DD9" w:rsidRPr="00146DD9">
        <w:rPr>
          <w:sz w:val="28"/>
          <w:szCs w:val="28"/>
        </w:rPr>
        <w:t>2 445</w:t>
      </w:r>
      <w:r w:rsidRPr="009127BF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тыс</w:t>
      </w:r>
      <w:r w:rsidRPr="009127BF">
        <w:rPr>
          <w:i/>
          <w:sz w:val="28"/>
          <w:szCs w:val="28"/>
        </w:rPr>
        <w:t xml:space="preserve">. руб. </w:t>
      </w:r>
      <w:r w:rsidRPr="009127BF">
        <w:rPr>
          <w:sz w:val="28"/>
          <w:szCs w:val="28"/>
        </w:rPr>
        <w:t>= -</w:t>
      </w:r>
      <w:r w:rsidR="00146DD9" w:rsidRPr="00146DD9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146DD9" w:rsidRPr="00146DD9">
        <w:rPr>
          <w:sz w:val="28"/>
          <w:szCs w:val="28"/>
        </w:rPr>
        <w:t>754</w:t>
      </w:r>
      <w:r w:rsidRPr="009127BF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тыс</w:t>
      </w:r>
      <w:r w:rsidRPr="009127BF">
        <w:rPr>
          <w:i/>
          <w:sz w:val="28"/>
          <w:szCs w:val="28"/>
        </w:rPr>
        <w:t xml:space="preserve">. руб. </w:t>
      </w:r>
      <w:r w:rsidRPr="009127BF">
        <w:rPr>
          <w:sz w:val="28"/>
          <w:szCs w:val="28"/>
        </w:rPr>
        <w:t xml:space="preserve">/ </w:t>
      </w:r>
      <w:r w:rsidR="00146DD9" w:rsidRPr="00146DD9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146DD9" w:rsidRPr="00146DD9">
        <w:rPr>
          <w:sz w:val="28"/>
          <w:szCs w:val="28"/>
        </w:rPr>
        <w:t>445</w:t>
      </w:r>
      <w:r w:rsidRPr="009127BF">
        <w:rPr>
          <w:sz w:val="28"/>
          <w:szCs w:val="28"/>
        </w:rPr>
        <w:t xml:space="preserve"> </w:t>
      </w:r>
      <w:r w:rsidRPr="00447815">
        <w:rPr>
          <w:i/>
          <w:sz w:val="28"/>
          <w:szCs w:val="28"/>
        </w:rPr>
        <w:t>т</w:t>
      </w:r>
      <w:r>
        <w:rPr>
          <w:i/>
          <w:sz w:val="28"/>
          <w:szCs w:val="28"/>
        </w:rPr>
        <w:t>ыс</w:t>
      </w:r>
      <w:r w:rsidRPr="009127BF">
        <w:rPr>
          <w:i/>
          <w:sz w:val="28"/>
          <w:szCs w:val="28"/>
        </w:rPr>
        <w:t>. руб.</w:t>
      </w:r>
      <w:r w:rsidRPr="009127BF">
        <w:rPr>
          <w:sz w:val="28"/>
          <w:szCs w:val="28"/>
        </w:rPr>
        <w:t xml:space="preserve"> = </w:t>
      </w:r>
      <w:r w:rsidR="00146DD9" w:rsidRPr="00146DD9">
        <w:rPr>
          <w:sz w:val="28"/>
          <w:szCs w:val="28"/>
        </w:rPr>
        <w:t>0</w:t>
      </w:r>
      <w:r w:rsidRPr="009127BF">
        <w:rPr>
          <w:sz w:val="28"/>
          <w:szCs w:val="28"/>
        </w:rPr>
        <w:t>,</w:t>
      </w:r>
      <w:r w:rsidR="00146DD9" w:rsidRPr="00146DD9">
        <w:rPr>
          <w:sz w:val="28"/>
          <w:szCs w:val="28"/>
        </w:rPr>
        <w:t>7</w:t>
      </w:r>
      <w:r w:rsidRPr="009127BF">
        <w:rPr>
          <w:sz w:val="28"/>
          <w:szCs w:val="28"/>
        </w:rPr>
        <w:t xml:space="preserve"> </w:t>
      </w:r>
      <w:r w:rsidRPr="009127BF">
        <w:rPr>
          <w:i/>
          <w:sz w:val="28"/>
          <w:szCs w:val="28"/>
        </w:rPr>
        <w:t>месяца</w:t>
      </w:r>
    </w:p>
    <w:p w:rsidR="00447815" w:rsidRPr="004F14B4" w:rsidRDefault="00146DD9" w:rsidP="00FB22E3">
      <w:pPr>
        <w:pStyle w:val="a6"/>
        <w:ind w:left="0" w:right="-1" w:firstLine="709"/>
        <w:jc w:val="both"/>
        <w:rPr>
          <w:sz w:val="28"/>
          <w:szCs w:val="28"/>
        </w:rPr>
      </w:pPr>
      <w:r w:rsidRPr="00146DD9">
        <w:rPr>
          <w:sz w:val="28"/>
          <w:szCs w:val="28"/>
        </w:rPr>
        <w:t>0</w:t>
      </w:r>
      <w:r w:rsidR="00447815" w:rsidRPr="009127BF">
        <w:rPr>
          <w:sz w:val="28"/>
          <w:szCs w:val="28"/>
        </w:rPr>
        <w:t>,</w:t>
      </w:r>
      <w:r w:rsidRPr="00146DD9">
        <w:rPr>
          <w:sz w:val="28"/>
          <w:szCs w:val="28"/>
        </w:rPr>
        <w:t>7</w:t>
      </w:r>
      <w:r w:rsidR="00447815" w:rsidRPr="009127BF">
        <w:rPr>
          <w:sz w:val="28"/>
          <w:szCs w:val="28"/>
        </w:rPr>
        <w:t xml:space="preserve"> </w:t>
      </w:r>
      <w:r w:rsidR="00447815" w:rsidRPr="009127BF">
        <w:rPr>
          <w:i/>
          <w:sz w:val="28"/>
          <w:szCs w:val="28"/>
        </w:rPr>
        <w:t>месяца</w:t>
      </w:r>
      <w:r w:rsidR="00447815" w:rsidRPr="009127BF">
        <w:rPr>
          <w:sz w:val="28"/>
          <w:szCs w:val="28"/>
        </w:rPr>
        <w:t xml:space="preserve"> / 12 </w:t>
      </w:r>
      <w:r w:rsidR="00447815" w:rsidRPr="009127BF">
        <w:rPr>
          <w:i/>
          <w:sz w:val="28"/>
          <w:szCs w:val="28"/>
        </w:rPr>
        <w:t xml:space="preserve">месяцев </w:t>
      </w:r>
      <w:r w:rsidR="00447815" w:rsidRPr="009127BF">
        <w:rPr>
          <w:sz w:val="28"/>
          <w:szCs w:val="28"/>
        </w:rPr>
        <w:t>= 0,</w:t>
      </w:r>
      <w:r w:rsidRPr="004F14B4">
        <w:rPr>
          <w:sz w:val="28"/>
          <w:szCs w:val="28"/>
        </w:rPr>
        <w:t>06</w:t>
      </w:r>
    </w:p>
    <w:p w:rsidR="00447815" w:rsidRDefault="00447815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9127BF">
        <w:rPr>
          <w:i/>
          <w:sz w:val="28"/>
          <w:szCs w:val="28"/>
          <w:lang w:val="en-US"/>
        </w:rPr>
        <w:t>NPV</w:t>
      </w:r>
      <w:r w:rsidRPr="009127BF">
        <w:rPr>
          <w:i/>
          <w:sz w:val="28"/>
          <w:szCs w:val="28"/>
        </w:rPr>
        <w:t xml:space="preserve"> </w:t>
      </w:r>
      <w:r w:rsidRPr="009127BF">
        <w:rPr>
          <w:sz w:val="28"/>
          <w:szCs w:val="28"/>
        </w:rPr>
        <w:t>(</w:t>
      </w:r>
      <w:r>
        <w:rPr>
          <w:sz w:val="28"/>
          <w:szCs w:val="28"/>
          <w:lang w:val="ru-RU"/>
        </w:rPr>
        <w:t>9</w:t>
      </w:r>
      <w:proofErr w:type="gramStart"/>
      <w:r w:rsidRPr="009127BF">
        <w:rPr>
          <w:sz w:val="28"/>
          <w:szCs w:val="28"/>
        </w:rPr>
        <w:t>,</w:t>
      </w:r>
      <w:r w:rsidR="00146DD9" w:rsidRPr="004F14B4">
        <w:rPr>
          <w:sz w:val="28"/>
          <w:szCs w:val="28"/>
          <w:lang w:val="ru-RU"/>
        </w:rPr>
        <w:t>06</w:t>
      </w:r>
      <w:proofErr w:type="gramEnd"/>
      <w:r w:rsidRPr="009127BF">
        <w:rPr>
          <w:i/>
          <w:sz w:val="28"/>
          <w:szCs w:val="28"/>
        </w:rPr>
        <w:t xml:space="preserve"> лет</w:t>
      </w:r>
      <w:r w:rsidRPr="009127BF">
        <w:rPr>
          <w:sz w:val="28"/>
          <w:szCs w:val="28"/>
        </w:rPr>
        <w:t>) = 0</w:t>
      </w:r>
    </w:p>
    <w:p w:rsidR="0023744F" w:rsidRDefault="0023744F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p w:rsidR="0023744F" w:rsidRPr="0023744F" w:rsidRDefault="0023744F" w:rsidP="0023744F">
      <w:pPr>
        <w:pStyle w:val="31"/>
        <w:shd w:val="clear" w:color="auto" w:fill="auto"/>
        <w:spacing w:line="240" w:lineRule="auto"/>
        <w:ind w:right="-1" w:firstLine="709"/>
        <w:rPr>
          <w:b/>
          <w:i/>
          <w:sz w:val="28"/>
          <w:szCs w:val="28"/>
          <w:lang w:val="ru-RU"/>
        </w:rPr>
      </w:pPr>
      <w:r w:rsidRPr="0023744F">
        <w:rPr>
          <w:b/>
          <w:i/>
          <w:sz w:val="28"/>
          <w:szCs w:val="28"/>
          <w:lang w:val="ru-RU"/>
        </w:rPr>
        <w:t>DPP (дисконтируемый срок окупаемости) = 9,06</w:t>
      </w:r>
    </w:p>
    <w:p w:rsidR="00447815" w:rsidRDefault="00447815" w:rsidP="00FB22E3">
      <w:pPr>
        <w:pStyle w:val="31"/>
        <w:shd w:val="clear" w:color="auto" w:fill="auto"/>
        <w:spacing w:line="240" w:lineRule="auto"/>
        <w:ind w:right="-1" w:firstLine="567"/>
        <w:jc w:val="both"/>
        <w:rPr>
          <w:sz w:val="28"/>
          <w:szCs w:val="28"/>
          <w:lang w:val="ru-RU"/>
        </w:rPr>
      </w:pPr>
    </w:p>
    <w:p w:rsidR="00447815" w:rsidRPr="00E908F5" w:rsidRDefault="00447815" w:rsidP="00FB22E3">
      <w:pPr>
        <w:pStyle w:val="31"/>
        <w:shd w:val="clear" w:color="auto" w:fill="auto"/>
        <w:spacing w:line="240" w:lineRule="auto"/>
        <w:ind w:right="-1" w:firstLine="709"/>
        <w:jc w:val="left"/>
        <w:rPr>
          <w:sz w:val="28"/>
          <w:szCs w:val="28"/>
        </w:rPr>
      </w:pPr>
      <w:r w:rsidRPr="00E908F5">
        <w:rPr>
          <w:sz w:val="28"/>
          <w:szCs w:val="28"/>
        </w:rPr>
        <w:t>4. Индекс доходности</w:t>
      </w:r>
    </w:p>
    <w:p w:rsidR="00447815" w:rsidRPr="00E908F5" w:rsidRDefault="00447815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</w:rPr>
      </w:pPr>
      <w:r w:rsidRPr="00E908F5">
        <w:rPr>
          <w:sz w:val="28"/>
          <w:szCs w:val="28"/>
        </w:rPr>
        <w:t>Индекс прибыльности - критерий оценки инвестиционного проекта, определяемый как частное от деления суммарного чистого денежного потока на величину первоначальных инвестиций. Индекс прибыльности является одним из показателей, на основании которого производят сравнение различных проектов и принимают решение о финансировании.</w:t>
      </w:r>
    </w:p>
    <w:p w:rsidR="00447815" w:rsidRPr="00447815" w:rsidRDefault="00447815" w:rsidP="00FB22E3">
      <w:pPr>
        <w:pStyle w:val="130"/>
        <w:shd w:val="clear" w:color="auto" w:fill="auto"/>
        <w:spacing w:before="0" w:line="240" w:lineRule="auto"/>
        <w:ind w:right="-1" w:firstLine="709"/>
        <w:jc w:val="left"/>
        <w:rPr>
          <w:i/>
        </w:rPr>
      </w:pPr>
      <w:r w:rsidRPr="00447815">
        <w:rPr>
          <w:rStyle w:val="131pt"/>
          <w:i/>
        </w:rPr>
        <w:t>PI</w:t>
      </w:r>
      <w:r w:rsidRPr="00447815">
        <w:rPr>
          <w:rStyle w:val="131pt"/>
          <w:i/>
          <w:lang w:val="ru-RU"/>
        </w:rPr>
        <w:t>&gt;</w:t>
      </w:r>
      <w:r w:rsidRPr="00447815">
        <w:rPr>
          <w:i/>
        </w:rPr>
        <w:t xml:space="preserve"> 1 — инвестиции доходны и приемлемы в соответствии с выбранной ставкой дисконтирования; </w:t>
      </w:r>
    </w:p>
    <w:p w:rsidR="00447815" w:rsidRPr="00447815" w:rsidRDefault="00447815" w:rsidP="00FB22E3">
      <w:pPr>
        <w:pStyle w:val="130"/>
        <w:shd w:val="clear" w:color="auto" w:fill="auto"/>
        <w:spacing w:before="0" w:line="240" w:lineRule="auto"/>
        <w:ind w:right="-1" w:firstLine="709"/>
        <w:jc w:val="left"/>
        <w:rPr>
          <w:i/>
        </w:rPr>
      </w:pPr>
      <w:r w:rsidRPr="00447815">
        <w:rPr>
          <w:i/>
          <w:lang w:val="en-US"/>
        </w:rPr>
        <w:t>PI</w:t>
      </w:r>
      <w:r w:rsidRPr="00447815">
        <w:rPr>
          <w:i/>
        </w:rPr>
        <w:t xml:space="preserve"> &lt; 1 — инвестиции не способны генерировать требуемую ставку отдачи и неприемлемы;</w:t>
      </w:r>
    </w:p>
    <w:p w:rsidR="00447815" w:rsidRPr="00447815" w:rsidRDefault="00447815" w:rsidP="00FB22E3">
      <w:pPr>
        <w:pStyle w:val="130"/>
        <w:shd w:val="clear" w:color="auto" w:fill="auto"/>
        <w:spacing w:before="0" w:line="240" w:lineRule="auto"/>
        <w:ind w:right="-1" w:firstLine="709"/>
        <w:jc w:val="left"/>
        <w:rPr>
          <w:i/>
        </w:rPr>
      </w:pPr>
      <w:r w:rsidRPr="00447815">
        <w:rPr>
          <w:i/>
          <w:lang w:val="en-US"/>
        </w:rPr>
        <w:t>PI</w:t>
      </w:r>
      <w:r w:rsidRPr="00447815">
        <w:rPr>
          <w:i/>
        </w:rPr>
        <w:t xml:space="preserve"> = 1- рассматриваемое направление инвестиций в точности удовлетворяет выбранной ставке отдачи, которая равна </w:t>
      </w:r>
      <w:r w:rsidRPr="00447815">
        <w:rPr>
          <w:i/>
          <w:lang w:val="en-US"/>
        </w:rPr>
        <w:t>IRR</w:t>
      </w:r>
      <w:r w:rsidRPr="00447815">
        <w:rPr>
          <w:i/>
        </w:rPr>
        <w:t>.</w:t>
      </w:r>
    </w:p>
    <w:p w:rsidR="00447815" w:rsidRPr="00E908F5" w:rsidRDefault="00447815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</w:rPr>
        <w:t>Рассчитывается по формуле:</w:t>
      </w:r>
    </w:p>
    <w:p w:rsidR="00447815" w:rsidRPr="009127BF" w:rsidRDefault="00447815" w:rsidP="00FB22E3">
      <w:pPr>
        <w:pStyle w:val="31"/>
        <w:shd w:val="clear" w:color="auto" w:fill="auto"/>
        <w:spacing w:line="240" w:lineRule="auto"/>
        <w:ind w:right="-1" w:firstLine="709"/>
        <w:rPr>
          <w:sz w:val="28"/>
          <w:szCs w:val="28"/>
          <w:lang w:val="ru-RU"/>
        </w:rPr>
      </w:pPr>
      <w:r w:rsidRPr="00447815">
        <w:rPr>
          <w:position w:val="-24"/>
          <w:sz w:val="26"/>
          <w:szCs w:val="26"/>
        </w:rPr>
        <w:object w:dxaOrig="1400" w:dyaOrig="620">
          <v:shape id="_x0000_i1037" type="#_x0000_t75" style="width:70.65pt;height:31.9pt" o:ole="" fillcolor="window">
            <v:imagedata r:id="rId27" o:title=""/>
          </v:shape>
          <o:OLEObject Type="Embed" ProgID="Equation.3" ShapeID="_x0000_i1037" DrawAspect="Content" ObjectID="_1500364483" r:id="rId28"/>
        </w:object>
      </w:r>
    </w:p>
    <w:p w:rsidR="00447815" w:rsidRPr="009127BF" w:rsidRDefault="00447815" w:rsidP="00FB22E3">
      <w:pPr>
        <w:pStyle w:val="31"/>
        <w:shd w:val="clear" w:color="auto" w:fill="auto"/>
        <w:spacing w:line="240" w:lineRule="auto"/>
        <w:ind w:right="-1" w:firstLine="709"/>
        <w:rPr>
          <w:sz w:val="28"/>
          <w:szCs w:val="28"/>
          <w:lang w:val="ru-RU"/>
        </w:rPr>
      </w:pPr>
    </w:p>
    <w:p w:rsidR="00447815" w:rsidRPr="00E908F5" w:rsidRDefault="00447815" w:rsidP="00E908F5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</w:rPr>
        <w:t xml:space="preserve">Где </w:t>
      </w:r>
      <w:r w:rsidRPr="00E908F5">
        <w:rPr>
          <w:sz w:val="28"/>
          <w:szCs w:val="28"/>
          <w:lang w:val="en-US"/>
        </w:rPr>
        <w:t>TIC</w:t>
      </w:r>
      <w:r w:rsidRPr="00E908F5">
        <w:rPr>
          <w:sz w:val="28"/>
          <w:szCs w:val="28"/>
          <w:lang w:val="ru-RU"/>
        </w:rPr>
        <w:t xml:space="preserve"> </w:t>
      </w:r>
      <w:r w:rsidRPr="00E908F5">
        <w:rPr>
          <w:sz w:val="28"/>
          <w:szCs w:val="28"/>
        </w:rPr>
        <w:t>- полные инвестиционные затраты проекта.</w:t>
      </w:r>
    </w:p>
    <w:p w:rsidR="00447815" w:rsidRDefault="00447815" w:rsidP="00FB22E3">
      <w:pPr>
        <w:pStyle w:val="31"/>
        <w:shd w:val="clear" w:color="auto" w:fill="auto"/>
        <w:spacing w:line="240" w:lineRule="auto"/>
        <w:ind w:right="-1" w:firstLine="567"/>
        <w:jc w:val="both"/>
        <w:rPr>
          <w:sz w:val="26"/>
          <w:szCs w:val="26"/>
          <w:lang w:val="ru-RU"/>
        </w:rPr>
      </w:pPr>
    </w:p>
    <w:p w:rsidR="00447815" w:rsidRDefault="002C0D98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en-US"/>
        </w:rPr>
        <w:t>PI</w:t>
      </w:r>
      <w:r w:rsidRPr="00E908F5">
        <w:rPr>
          <w:sz w:val="28"/>
          <w:szCs w:val="28"/>
          <w:lang w:val="ru-RU"/>
        </w:rPr>
        <w:t xml:space="preserve"> (индекс доходности) = 1 + </w:t>
      </w:r>
      <w:r w:rsidR="00BA3119" w:rsidRPr="0023744F">
        <w:rPr>
          <w:sz w:val="28"/>
          <w:szCs w:val="28"/>
          <w:lang w:val="ru-RU"/>
        </w:rPr>
        <w:t>48 815</w:t>
      </w:r>
      <w:r w:rsidRPr="00E908F5">
        <w:rPr>
          <w:sz w:val="28"/>
          <w:szCs w:val="28"/>
          <w:lang w:val="ru-RU"/>
        </w:rPr>
        <w:t xml:space="preserve"> / </w:t>
      </w:r>
      <w:r w:rsidR="00BA3119" w:rsidRPr="0023744F">
        <w:rPr>
          <w:sz w:val="28"/>
          <w:szCs w:val="28"/>
          <w:lang w:val="ru-RU"/>
        </w:rPr>
        <w:t>1</w:t>
      </w:r>
      <w:r w:rsidR="00BA3119">
        <w:rPr>
          <w:sz w:val="28"/>
          <w:szCs w:val="28"/>
          <w:lang w:val="en-US"/>
        </w:rPr>
        <w:t> </w:t>
      </w:r>
      <w:r w:rsidR="00BA3119" w:rsidRPr="0023744F">
        <w:rPr>
          <w:sz w:val="28"/>
          <w:szCs w:val="28"/>
          <w:lang w:val="ru-RU"/>
        </w:rPr>
        <w:t>090 000</w:t>
      </w:r>
      <w:r w:rsidRPr="00E908F5">
        <w:rPr>
          <w:sz w:val="28"/>
          <w:szCs w:val="28"/>
          <w:lang w:val="ru-RU"/>
        </w:rPr>
        <w:t xml:space="preserve"> = </w:t>
      </w:r>
      <w:r w:rsidRPr="007231B1">
        <w:rPr>
          <w:sz w:val="28"/>
          <w:szCs w:val="28"/>
          <w:lang w:val="ru-RU"/>
        </w:rPr>
        <w:t>1</w:t>
      </w:r>
      <w:proofErr w:type="gramStart"/>
      <w:r w:rsidRPr="007231B1">
        <w:rPr>
          <w:sz w:val="28"/>
          <w:szCs w:val="28"/>
          <w:lang w:val="ru-RU"/>
        </w:rPr>
        <w:t>,0</w:t>
      </w:r>
      <w:r w:rsidR="007231B1" w:rsidRPr="0023744F">
        <w:rPr>
          <w:sz w:val="28"/>
          <w:szCs w:val="28"/>
          <w:lang w:val="ru-RU"/>
        </w:rPr>
        <w:t>4</w:t>
      </w:r>
      <w:proofErr w:type="gramEnd"/>
    </w:p>
    <w:p w:rsidR="0023744F" w:rsidRDefault="0023744F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p w:rsidR="0023744F" w:rsidRDefault="0023744F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При расчете индекса доходности инициатор </w:t>
      </w:r>
      <w:r w:rsidR="00FF7ABE">
        <w:rPr>
          <w:sz w:val="28"/>
          <w:szCs w:val="28"/>
          <w:lang w:val="ru-RU"/>
        </w:rPr>
        <w:t>принимал во внимание</w:t>
      </w:r>
      <w:r>
        <w:rPr>
          <w:sz w:val="28"/>
          <w:szCs w:val="28"/>
          <w:lang w:val="ru-RU"/>
        </w:rPr>
        <w:t xml:space="preserve"> только инвестиц</w:t>
      </w:r>
      <w:r w:rsidR="00FF7ABE">
        <w:rPr>
          <w:sz w:val="28"/>
          <w:szCs w:val="28"/>
          <w:lang w:val="ru-RU"/>
        </w:rPr>
        <w:t>ии капитального характера (порядка 883 000 млн. рублей) без учета инвестиций в оборотный капитал, чем и объясняется расхождение значений по данному показателю (ООО «</w:t>
      </w:r>
      <w:proofErr w:type="spellStart"/>
      <w:r w:rsidR="00FF7ABE">
        <w:rPr>
          <w:sz w:val="28"/>
          <w:szCs w:val="28"/>
          <w:lang w:val="ru-RU"/>
        </w:rPr>
        <w:t>Агротек</w:t>
      </w:r>
      <w:proofErr w:type="spellEnd"/>
      <w:r w:rsidR="00FF7ABE">
        <w:rPr>
          <w:sz w:val="28"/>
          <w:szCs w:val="28"/>
          <w:lang w:val="ru-RU"/>
        </w:rPr>
        <w:t>» - 1,06, Минэкономразвития Камчатского края) – 1,04).</w:t>
      </w:r>
      <w:proofErr w:type="gramEnd"/>
    </w:p>
    <w:p w:rsidR="0023744F" w:rsidRDefault="0023744F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p w:rsidR="0023744F" w:rsidRPr="0023744F" w:rsidRDefault="0023744F" w:rsidP="0023744F">
      <w:pPr>
        <w:pStyle w:val="31"/>
        <w:shd w:val="clear" w:color="auto" w:fill="auto"/>
        <w:spacing w:line="240" w:lineRule="auto"/>
        <w:ind w:right="-1" w:firstLine="709"/>
        <w:rPr>
          <w:sz w:val="28"/>
          <w:szCs w:val="28"/>
          <w:lang w:val="ru-RU"/>
        </w:rPr>
      </w:pPr>
      <w:r w:rsidRPr="00E908F5">
        <w:rPr>
          <w:b/>
          <w:i/>
          <w:sz w:val="28"/>
          <w:szCs w:val="28"/>
          <w:lang w:val="ru-RU"/>
        </w:rPr>
        <w:t>Требуемый критерий</w:t>
      </w:r>
      <w:r w:rsidRPr="00E908F5">
        <w:rPr>
          <w:b/>
          <w:i/>
          <w:sz w:val="28"/>
          <w:szCs w:val="28"/>
        </w:rPr>
        <w:t xml:space="preserve"> P</w:t>
      </w:r>
      <w:r w:rsidRPr="00E908F5">
        <w:rPr>
          <w:b/>
          <w:i/>
          <w:sz w:val="28"/>
          <w:szCs w:val="28"/>
          <w:lang w:val="en-US"/>
        </w:rPr>
        <w:t>I</w:t>
      </w:r>
      <w:r w:rsidRPr="00E908F5">
        <w:rPr>
          <w:b/>
          <w:i/>
          <w:sz w:val="28"/>
          <w:szCs w:val="28"/>
        </w:rPr>
        <w:t xml:space="preserve"> &gt; </w:t>
      </w:r>
      <w:r w:rsidRPr="00E908F5">
        <w:rPr>
          <w:b/>
          <w:i/>
          <w:sz w:val="28"/>
          <w:szCs w:val="28"/>
          <w:lang w:val="ru-RU"/>
        </w:rPr>
        <w:t>1 соблюдается.</w:t>
      </w:r>
    </w:p>
    <w:p w:rsidR="00F12D0C" w:rsidRPr="00E908F5" w:rsidRDefault="00F12D0C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p w:rsidR="00F12D0C" w:rsidRPr="00E908F5" w:rsidRDefault="0023744F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</w:t>
      </w:r>
      <w:r w:rsidR="00503B93" w:rsidRPr="00E908F5">
        <w:rPr>
          <w:b/>
          <w:sz w:val="28"/>
          <w:szCs w:val="28"/>
          <w:lang w:val="ru-RU"/>
        </w:rPr>
        <w:t>ценка экономической эффективности проекта пров</w:t>
      </w:r>
      <w:r>
        <w:rPr>
          <w:b/>
          <w:sz w:val="28"/>
          <w:szCs w:val="28"/>
          <w:lang w:val="ru-RU"/>
        </w:rPr>
        <w:t>е</w:t>
      </w:r>
      <w:r w:rsidR="00503B93" w:rsidRPr="00E908F5">
        <w:rPr>
          <w:b/>
          <w:sz w:val="28"/>
          <w:szCs w:val="28"/>
          <w:lang w:val="ru-RU"/>
        </w:rPr>
        <w:t>д</w:t>
      </w:r>
      <w:r>
        <w:rPr>
          <w:b/>
          <w:sz w:val="28"/>
          <w:szCs w:val="28"/>
          <w:lang w:val="ru-RU"/>
        </w:rPr>
        <w:t>ена</w:t>
      </w:r>
      <w:r w:rsidR="00503B93" w:rsidRPr="00E908F5">
        <w:rPr>
          <w:b/>
          <w:sz w:val="28"/>
          <w:szCs w:val="28"/>
          <w:lang w:val="ru-RU"/>
        </w:rPr>
        <w:t xml:space="preserve"> за период 11 лет (срок окупаемости (≈ 10 лет</w:t>
      </w:r>
      <w:r w:rsidR="00FF7ABE">
        <w:rPr>
          <w:b/>
          <w:sz w:val="28"/>
          <w:szCs w:val="28"/>
          <w:lang w:val="ru-RU"/>
        </w:rPr>
        <w:t>, т.к. окупаемость проекта приходится на 10-й год</w:t>
      </w:r>
      <w:r w:rsidR="00503B93" w:rsidRPr="00E908F5">
        <w:rPr>
          <w:b/>
          <w:sz w:val="28"/>
          <w:szCs w:val="28"/>
          <w:lang w:val="ru-RU"/>
        </w:rPr>
        <w:t>) + 1 год).</w:t>
      </w:r>
    </w:p>
    <w:p w:rsidR="000E5A3D" w:rsidRPr="00E908F5" w:rsidRDefault="000E5A3D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b/>
          <w:i/>
          <w:sz w:val="28"/>
          <w:szCs w:val="28"/>
          <w:lang w:val="ru-RU"/>
        </w:rPr>
      </w:pPr>
      <w:r w:rsidRPr="00E908F5">
        <w:rPr>
          <w:b/>
          <w:i/>
          <w:sz w:val="28"/>
          <w:szCs w:val="28"/>
          <w:lang w:val="ru-RU"/>
        </w:rPr>
        <w:lastRenderedPageBreak/>
        <w:t>Инвестиционный проект соответствует всем критериям экономической эффективности</w:t>
      </w:r>
      <w:r w:rsidR="00823924" w:rsidRPr="00E908F5">
        <w:rPr>
          <w:b/>
          <w:i/>
          <w:sz w:val="28"/>
          <w:szCs w:val="28"/>
          <w:lang w:val="ru-RU"/>
        </w:rPr>
        <w:t>.</w:t>
      </w:r>
    </w:p>
    <w:p w:rsidR="00823924" w:rsidRPr="00E908F5" w:rsidRDefault="00823924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b/>
          <w:i/>
          <w:sz w:val="28"/>
          <w:szCs w:val="28"/>
          <w:lang w:val="ru-RU"/>
        </w:rPr>
      </w:pPr>
    </w:p>
    <w:p w:rsidR="00C529D0" w:rsidRPr="004F14B4" w:rsidRDefault="00C529D0" w:rsidP="00FB22E3">
      <w:pPr>
        <w:pStyle w:val="12"/>
        <w:keepNext/>
        <w:keepLines/>
        <w:shd w:val="clear" w:color="auto" w:fill="auto"/>
        <w:spacing w:after="0" w:line="240" w:lineRule="auto"/>
        <w:ind w:right="-1" w:firstLine="709"/>
        <w:rPr>
          <w:b/>
          <w:sz w:val="28"/>
          <w:szCs w:val="28"/>
        </w:rPr>
      </w:pPr>
      <w:bookmarkStart w:id="1" w:name="bookmark3"/>
      <w:r w:rsidRPr="004F14B4">
        <w:rPr>
          <w:b/>
          <w:sz w:val="28"/>
          <w:szCs w:val="28"/>
        </w:rPr>
        <w:t>Расчет показателя бюджетной эффективности Проекта</w:t>
      </w:r>
      <w:bookmarkEnd w:id="1"/>
    </w:p>
    <w:p w:rsidR="00C529D0" w:rsidRPr="004F14B4" w:rsidRDefault="00C529D0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</w:rPr>
      </w:pPr>
    </w:p>
    <w:p w:rsidR="00823924" w:rsidRPr="00E908F5" w:rsidRDefault="00C529D0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4F14B4">
        <w:rPr>
          <w:sz w:val="28"/>
          <w:szCs w:val="28"/>
        </w:rPr>
        <w:t>Бюджетная эффективность</w:t>
      </w:r>
      <w:r w:rsidRPr="004F14B4">
        <w:rPr>
          <w:sz w:val="28"/>
          <w:szCs w:val="28"/>
          <w:lang w:val="ru-RU"/>
        </w:rPr>
        <w:t xml:space="preserve"> в соответствии с постановлением № 319-П</w:t>
      </w:r>
      <w:r w:rsidRPr="004F14B4">
        <w:rPr>
          <w:sz w:val="28"/>
          <w:szCs w:val="28"/>
        </w:rPr>
        <w:t xml:space="preserve"> рассчитывается как отношение суммы планируемых к уплате налоговых и иных платежей в консолидированный бюджет Камчатского края, обусловленных реализацией Проекта, к объему средств, предоставляемых на срок действия договора о предоставлении финансовой поддержки.</w:t>
      </w:r>
    </w:p>
    <w:p w:rsidR="0074417F" w:rsidRPr="00E908F5" w:rsidRDefault="0074417F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t>Проект предусматривает следующее распределение налогов по бюджетам различных уровней: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90"/>
        <w:gridCol w:w="2932"/>
        <w:gridCol w:w="655"/>
        <w:gridCol w:w="1169"/>
        <w:gridCol w:w="1168"/>
        <w:gridCol w:w="1168"/>
        <w:gridCol w:w="997"/>
      </w:tblGrid>
      <w:tr w:rsidR="0074417F" w:rsidRPr="0074417F" w:rsidTr="004F14B4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17F" w:rsidRPr="0074417F" w:rsidRDefault="0074417F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Налоговые отчисления и платежи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17F" w:rsidRPr="0074417F" w:rsidRDefault="0074417F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17F" w:rsidRPr="0074417F" w:rsidRDefault="0074417F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17F" w:rsidRPr="0074417F" w:rsidRDefault="0074417F" w:rsidP="00FB22E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17F" w:rsidRPr="0074417F" w:rsidRDefault="0074417F" w:rsidP="00FB22E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17F" w:rsidRPr="0074417F" w:rsidRDefault="0074417F" w:rsidP="00FB22E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МБ</w:t>
            </w:r>
          </w:p>
        </w:tc>
      </w:tr>
      <w:tr w:rsidR="0074417F" w:rsidRPr="0074417F" w:rsidTr="0074417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17F" w:rsidRPr="0074417F" w:rsidRDefault="0074417F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417F" w:rsidRPr="0074417F" w:rsidRDefault="0074417F" w:rsidP="004F14B4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НД</w:t>
            </w:r>
            <w:r w:rsidR="004F14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17F" w:rsidRPr="0074417F" w:rsidRDefault="0074417F" w:rsidP="00FB22E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17F" w:rsidRPr="0074417F" w:rsidRDefault="0074417F" w:rsidP="00FB22E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17F" w:rsidRPr="0074417F" w:rsidRDefault="004F14B4" w:rsidP="00FB22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74417F"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17F" w:rsidRPr="0074417F" w:rsidRDefault="004F14B4" w:rsidP="00FB22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17F" w:rsidRPr="0074417F" w:rsidRDefault="0074417F" w:rsidP="00FB22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</w:t>
            </w:r>
          </w:p>
        </w:tc>
      </w:tr>
      <w:tr w:rsidR="004F14B4" w:rsidRPr="0074417F" w:rsidTr="0074417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4B4" w:rsidRPr="0074417F" w:rsidRDefault="004F14B4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F14B4" w:rsidRPr="0074417F" w:rsidRDefault="004F14B4" w:rsidP="00ED7304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прибыль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14B4" w:rsidRPr="0074417F" w:rsidRDefault="004F14B4" w:rsidP="00ED7304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14B4" w:rsidRPr="0074417F" w:rsidRDefault="004F14B4" w:rsidP="00ED7304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14B4" w:rsidRPr="0074417F" w:rsidRDefault="004F14B4" w:rsidP="00ED7304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14B4" w:rsidRPr="0074417F" w:rsidRDefault="004F14B4" w:rsidP="00ED7304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14B4" w:rsidRPr="0074417F" w:rsidRDefault="004F14B4" w:rsidP="00FB22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4B4" w:rsidRPr="0074417F" w:rsidTr="0074417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</w:t>
            </w:r>
          </w:p>
        </w:tc>
      </w:tr>
      <w:tr w:rsidR="004F14B4" w:rsidRPr="0074417F" w:rsidTr="0074417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НДФЛ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</w:tr>
      <w:tr w:rsidR="004F14B4" w:rsidRPr="0074417F" w:rsidTr="0074417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</w:t>
            </w:r>
          </w:p>
        </w:tc>
      </w:tr>
      <w:tr w:rsidR="004F14B4" w:rsidRPr="0074417F" w:rsidTr="004F14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14B4" w:rsidRPr="0074417F" w:rsidRDefault="004F14B4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4F14B4" w:rsidRPr="0074417F" w:rsidRDefault="004F14B4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Страховые взносы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14B4" w:rsidRPr="0074417F" w:rsidRDefault="004F14B4" w:rsidP="00FB22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полном объеме уплачиваются во внебюджетные фонды</w:t>
            </w:r>
          </w:p>
        </w:tc>
      </w:tr>
    </w:tbl>
    <w:p w:rsidR="0074417F" w:rsidRDefault="0074417F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6"/>
          <w:szCs w:val="26"/>
          <w:lang w:val="ru-RU"/>
        </w:rPr>
      </w:pPr>
    </w:p>
    <w:p w:rsidR="005C0657" w:rsidRPr="00E908F5" w:rsidRDefault="00DC1D07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t xml:space="preserve">Объем налоговых поступлений за период </w:t>
      </w:r>
      <w:r w:rsidR="004F14B4">
        <w:rPr>
          <w:sz w:val="28"/>
          <w:szCs w:val="28"/>
          <w:lang w:val="ru-RU"/>
        </w:rPr>
        <w:t>2015-2025 гг.</w:t>
      </w:r>
      <w:r w:rsidRPr="00E908F5">
        <w:rPr>
          <w:sz w:val="28"/>
          <w:szCs w:val="28"/>
          <w:lang w:val="ru-RU"/>
        </w:rPr>
        <w:t xml:space="preserve"> </w:t>
      </w:r>
      <w:r w:rsidR="00C6284A" w:rsidRPr="00E908F5">
        <w:rPr>
          <w:sz w:val="28"/>
          <w:szCs w:val="28"/>
          <w:lang w:val="ru-RU"/>
        </w:rPr>
        <w:t>представлен в таблице «Распределение налогов и платежей по уровням бюджета».</w:t>
      </w:r>
    </w:p>
    <w:p w:rsidR="00C6284A" w:rsidRPr="00E908F5" w:rsidRDefault="009D1B9E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u w:val="single"/>
          <w:lang w:val="ru-RU"/>
        </w:rPr>
      </w:pPr>
      <w:r w:rsidRPr="00542A20">
        <w:rPr>
          <w:sz w:val="28"/>
          <w:szCs w:val="28"/>
          <w:lang w:val="ru-RU"/>
        </w:rPr>
        <w:t xml:space="preserve">Государственная поддержка в виде финансовых мер, на которую </w:t>
      </w:r>
      <w:r w:rsidR="004F14B4" w:rsidRPr="00542A20">
        <w:rPr>
          <w:sz w:val="28"/>
          <w:szCs w:val="28"/>
          <w:lang w:val="ru-RU"/>
        </w:rPr>
        <w:t>претендует</w:t>
      </w:r>
      <w:r w:rsidRPr="00542A20">
        <w:rPr>
          <w:sz w:val="28"/>
          <w:szCs w:val="28"/>
          <w:lang w:val="ru-RU"/>
        </w:rPr>
        <w:t xml:space="preserve"> </w:t>
      </w:r>
      <w:r w:rsidR="004F14B4" w:rsidRPr="00542A20">
        <w:rPr>
          <w:sz w:val="28"/>
          <w:szCs w:val="28"/>
          <w:lang w:val="ru-RU"/>
        </w:rPr>
        <w:t>ОО</w:t>
      </w:r>
      <w:r w:rsidRPr="00542A20">
        <w:rPr>
          <w:sz w:val="28"/>
          <w:szCs w:val="28"/>
          <w:lang w:val="ru-RU"/>
        </w:rPr>
        <w:t>О «</w:t>
      </w:r>
      <w:proofErr w:type="spellStart"/>
      <w:r w:rsidRPr="00542A20">
        <w:rPr>
          <w:sz w:val="28"/>
          <w:szCs w:val="28"/>
          <w:lang w:val="ru-RU"/>
        </w:rPr>
        <w:t>А</w:t>
      </w:r>
      <w:r w:rsidR="004F14B4" w:rsidRPr="00542A20">
        <w:rPr>
          <w:sz w:val="28"/>
          <w:szCs w:val="28"/>
          <w:lang w:val="ru-RU"/>
        </w:rPr>
        <w:t>гротек</w:t>
      </w:r>
      <w:proofErr w:type="spellEnd"/>
      <w:r w:rsidRPr="00542A20">
        <w:rPr>
          <w:sz w:val="28"/>
          <w:szCs w:val="28"/>
          <w:lang w:val="ru-RU"/>
        </w:rPr>
        <w:t xml:space="preserve">» в соответствии с Законом Камчатского края от 22.09.2008 № 129 «О государственной поддержке инвестиционной деятельности» - </w:t>
      </w:r>
      <w:r w:rsidR="00AA112F" w:rsidRPr="00542A20">
        <w:rPr>
          <w:sz w:val="28"/>
          <w:szCs w:val="28"/>
          <w:u w:val="single"/>
          <w:lang w:val="ru-RU"/>
        </w:rPr>
        <w:t>предоставление налоговых льгот в части, в части зачисляемой в краевой бюджет, в соответствии с законодательством Российской Федерации и Камчатского края.</w:t>
      </w:r>
    </w:p>
    <w:p w:rsidR="009B27A8" w:rsidRDefault="009B27A8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9B27A8" w:rsidRDefault="009B27A8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6"/>
          <w:szCs w:val="26"/>
          <w:lang w:val="ru-RU"/>
        </w:rPr>
        <w:sectPr w:rsidR="009B27A8" w:rsidSect="009B27A8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C6284A" w:rsidRPr="00C6284A" w:rsidRDefault="00C6284A" w:rsidP="00FB22E3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284A">
        <w:rPr>
          <w:rFonts w:ascii="Times New Roman" w:hAnsi="Times New Roman" w:cs="Times New Roman"/>
          <w:b/>
          <w:sz w:val="26"/>
          <w:szCs w:val="26"/>
        </w:rPr>
        <w:lastRenderedPageBreak/>
        <w:t>Таблица «Распределение налогов и платежей по уровням бюджета»</w:t>
      </w:r>
      <w:r>
        <w:rPr>
          <w:rFonts w:ascii="Times New Roman" w:hAnsi="Times New Roman" w:cs="Times New Roman"/>
          <w:b/>
          <w:sz w:val="26"/>
          <w:szCs w:val="26"/>
        </w:rPr>
        <w:t xml:space="preserve"> (тыс. руб.)</w:t>
      </w:r>
    </w:p>
    <w:tbl>
      <w:tblPr>
        <w:tblW w:w="15305" w:type="dxa"/>
        <w:tblInd w:w="108" w:type="dxa"/>
        <w:tblLook w:val="04A0" w:firstRow="1" w:lastRow="0" w:firstColumn="1" w:lastColumn="0" w:noHBand="0" w:noVBand="1"/>
      </w:tblPr>
      <w:tblGrid>
        <w:gridCol w:w="3190"/>
        <w:gridCol w:w="1772"/>
        <w:gridCol w:w="987"/>
        <w:gridCol w:w="923"/>
        <w:gridCol w:w="843"/>
        <w:gridCol w:w="816"/>
        <w:gridCol w:w="816"/>
        <w:gridCol w:w="816"/>
        <w:gridCol w:w="816"/>
        <w:gridCol w:w="816"/>
        <w:gridCol w:w="816"/>
        <w:gridCol w:w="816"/>
        <w:gridCol w:w="816"/>
        <w:gridCol w:w="1062"/>
      </w:tblGrid>
      <w:tr w:rsidR="002E55A8" w:rsidRPr="00353857" w:rsidTr="002E55A8">
        <w:trPr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353857" w:rsidRPr="004F14B4" w:rsidRDefault="00353857" w:rsidP="002E55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 xml:space="preserve">Распределение налогов между бюджетами с учетом статуса </w:t>
            </w:r>
            <w:r w:rsidR="002E5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особо значимого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 xml:space="preserve"> инвестиционного проекта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2025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53857" w:rsidRPr="004F14B4" w:rsidRDefault="00353857" w:rsidP="0035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Всего</w:t>
            </w:r>
          </w:p>
        </w:tc>
      </w:tr>
      <w:tr w:rsidR="00353857" w:rsidRPr="00353857" w:rsidTr="002E55A8">
        <w:trPr>
          <w:trHeight w:val="255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НДС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(45 506,5)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(87 420,4)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(3 563,7)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 xml:space="preserve">13 702,7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 xml:space="preserve">15 070,6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 xml:space="preserve">15 068,5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 xml:space="preserve">15 068,8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 xml:space="preserve">15 069,2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 xml:space="preserve">15 069,2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 xml:space="preserve">15 068,5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 xml:space="preserve">15 068,9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3857" w:rsidRPr="00353857" w:rsidRDefault="00353857" w:rsidP="002E55A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(</w:t>
            </w:r>
            <w:r w:rsidRPr="00353857">
              <w:rPr>
                <w:rFonts w:ascii="Times New Roman" w:hAnsi="Times New Roman" w:cs="Times New Roman"/>
                <w:b/>
                <w:sz w:val="16"/>
              </w:rPr>
              <w:t>17 304,2</w:t>
            </w:r>
            <w:r>
              <w:rPr>
                <w:rFonts w:ascii="Times New Roman" w:hAnsi="Times New Roman" w:cs="Times New Roman"/>
                <w:b/>
                <w:sz w:val="16"/>
              </w:rPr>
              <w:t>)</w:t>
            </w:r>
          </w:p>
        </w:tc>
      </w:tr>
      <w:tr w:rsidR="00353857" w:rsidRPr="00353857" w:rsidTr="002E55A8">
        <w:trPr>
          <w:trHeight w:val="240"/>
        </w:trPr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Налог на прибыль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-</w:t>
            </w: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-</w:t>
            </w: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-</w:t>
            </w: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-</w:t>
            </w: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-</w:t>
            </w: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-</w:t>
            </w: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-</w:t>
            </w: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-</w:t>
            </w: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-</w:t>
            </w: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1 156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2 087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3857" w:rsidRPr="00353857" w:rsidRDefault="00353857" w:rsidP="0035385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</w:rPr>
            </w:pPr>
            <w:r w:rsidRPr="00353857">
              <w:rPr>
                <w:rFonts w:ascii="Times New Roman" w:hAnsi="Times New Roman" w:cs="Times New Roman"/>
                <w:b/>
                <w:sz w:val="16"/>
              </w:rPr>
              <w:t>3 243</w:t>
            </w:r>
          </w:p>
        </w:tc>
      </w:tr>
      <w:tr w:rsidR="00353857" w:rsidRPr="00353857" w:rsidTr="002E55A8">
        <w:trPr>
          <w:trHeight w:val="240"/>
        </w:trPr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Региональный бюджет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Налог на прибыль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-</w:t>
            </w: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-</w:t>
            </w: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-</w:t>
            </w: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-</w:t>
            </w: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-</w:t>
            </w: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-</w:t>
            </w: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-</w:t>
            </w: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-</w:t>
            </w: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-</w:t>
            </w: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10 408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18 785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3857" w:rsidRPr="00353857" w:rsidRDefault="00353857" w:rsidP="0035385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</w:rPr>
            </w:pPr>
            <w:r w:rsidRPr="00353857">
              <w:rPr>
                <w:rFonts w:ascii="Times New Roman" w:hAnsi="Times New Roman" w:cs="Times New Roman"/>
                <w:b/>
                <w:sz w:val="16"/>
              </w:rPr>
              <w:t>29 193</w:t>
            </w:r>
          </w:p>
        </w:tc>
      </w:tr>
      <w:tr w:rsidR="00353857" w:rsidRPr="00353857" w:rsidTr="002E55A8">
        <w:trPr>
          <w:trHeight w:val="240"/>
        </w:trPr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Региональный бюджет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Налог на имущество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-</w:t>
            </w: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-</w:t>
            </w: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-</w:t>
            </w: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-</w:t>
            </w: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-</w:t>
            </w: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-</w:t>
            </w: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6 481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5 876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5 280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4 696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4 112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3857" w:rsidRPr="00353857" w:rsidRDefault="00353857" w:rsidP="0035385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</w:rPr>
            </w:pPr>
            <w:r w:rsidRPr="00353857">
              <w:rPr>
                <w:rFonts w:ascii="Times New Roman" w:hAnsi="Times New Roman" w:cs="Times New Roman"/>
                <w:b/>
                <w:sz w:val="16"/>
              </w:rPr>
              <w:t>26 445</w:t>
            </w:r>
          </w:p>
        </w:tc>
      </w:tr>
      <w:tr w:rsidR="00353857" w:rsidRPr="00353857" w:rsidTr="002E55A8">
        <w:trPr>
          <w:trHeight w:val="240"/>
        </w:trPr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Региональный бюджет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НДФЛ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-</w:t>
            </w: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1 418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1 549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1 549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1 549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1 549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1 549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1 549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1 549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1 549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1 549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3857" w:rsidRPr="00353857" w:rsidRDefault="00353857" w:rsidP="0035385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</w:rPr>
            </w:pPr>
            <w:r w:rsidRPr="00353857">
              <w:rPr>
                <w:rFonts w:ascii="Times New Roman" w:hAnsi="Times New Roman" w:cs="Times New Roman"/>
                <w:b/>
                <w:sz w:val="16"/>
              </w:rPr>
              <w:t>15 359</w:t>
            </w:r>
          </w:p>
        </w:tc>
      </w:tr>
      <w:tr w:rsidR="00353857" w:rsidRPr="00353857" w:rsidTr="002E55A8">
        <w:trPr>
          <w:trHeight w:val="240"/>
        </w:trPr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Региональный бюджет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11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14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44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44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44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44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44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44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44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44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44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3857" w:rsidRPr="00353857" w:rsidRDefault="00353857" w:rsidP="0035385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</w:rPr>
            </w:pPr>
            <w:r w:rsidRPr="00353857">
              <w:rPr>
                <w:rFonts w:ascii="Times New Roman" w:hAnsi="Times New Roman" w:cs="Times New Roman"/>
                <w:b/>
                <w:sz w:val="16"/>
              </w:rPr>
              <w:t>421</w:t>
            </w:r>
          </w:p>
        </w:tc>
      </w:tr>
      <w:tr w:rsidR="00353857" w:rsidRPr="00353857" w:rsidTr="002E55A8">
        <w:trPr>
          <w:trHeight w:val="240"/>
        </w:trPr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Местный бюджет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НДФЛ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-</w:t>
            </w: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608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664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664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664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664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664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664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664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664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664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3857" w:rsidRPr="00353857" w:rsidRDefault="00353857" w:rsidP="0035385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</w:rPr>
            </w:pPr>
            <w:r w:rsidRPr="00353857">
              <w:rPr>
                <w:rFonts w:ascii="Times New Roman" w:hAnsi="Times New Roman" w:cs="Times New Roman"/>
                <w:b/>
                <w:sz w:val="16"/>
              </w:rPr>
              <w:t>6 584</w:t>
            </w:r>
          </w:p>
        </w:tc>
      </w:tr>
      <w:tr w:rsidR="00353857" w:rsidRPr="00353857" w:rsidTr="002E55A8">
        <w:trPr>
          <w:trHeight w:val="240"/>
        </w:trPr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Внебюджетные фонды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  <w:t>Страховые взносы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-</w:t>
            </w: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4 294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4 511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4 327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4 327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4 327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4 327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4 190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4 190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4 190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4 190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3857" w:rsidRPr="00353857" w:rsidRDefault="00353857" w:rsidP="0035385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</w:rPr>
            </w:pPr>
            <w:r w:rsidRPr="00353857">
              <w:rPr>
                <w:rFonts w:ascii="Times New Roman" w:hAnsi="Times New Roman" w:cs="Times New Roman"/>
                <w:b/>
                <w:sz w:val="16"/>
              </w:rPr>
              <w:t>42 873</w:t>
            </w:r>
          </w:p>
        </w:tc>
      </w:tr>
      <w:tr w:rsidR="00353857" w:rsidRPr="00353857" w:rsidTr="002E55A8">
        <w:trPr>
          <w:trHeight w:val="240"/>
        </w:trPr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Итого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(45 496)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(81 088)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3 205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20 287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21 655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21 652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28 134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27 393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26 796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37 776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46 500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:rsidR="00353857" w:rsidRPr="00353857" w:rsidRDefault="00353857" w:rsidP="0035385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</w:rPr>
            </w:pPr>
            <w:r w:rsidRPr="00353857">
              <w:rPr>
                <w:rFonts w:ascii="Times New Roman" w:hAnsi="Times New Roman" w:cs="Times New Roman"/>
                <w:b/>
                <w:sz w:val="16"/>
              </w:rPr>
              <w:t>106 814</w:t>
            </w:r>
          </w:p>
        </w:tc>
      </w:tr>
      <w:tr w:rsidR="00353857" w:rsidRPr="00353857" w:rsidTr="002E55A8">
        <w:trPr>
          <w:trHeight w:val="240"/>
        </w:trPr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Итого федеральный бюджет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(45 507)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(87 420)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(3 564)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13 703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15 071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15 068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15 069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15 069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15 069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16 225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17 156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353857" w:rsidRPr="00353857" w:rsidRDefault="00353857" w:rsidP="0035385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(</w:t>
            </w:r>
            <w:r w:rsidRPr="00353857">
              <w:rPr>
                <w:rFonts w:ascii="Times New Roman" w:hAnsi="Times New Roman" w:cs="Times New Roman"/>
                <w:b/>
                <w:sz w:val="16"/>
              </w:rPr>
              <w:t>14 061</w:t>
            </w:r>
            <w:r>
              <w:rPr>
                <w:rFonts w:ascii="Times New Roman" w:hAnsi="Times New Roman" w:cs="Times New Roman"/>
                <w:b/>
                <w:sz w:val="16"/>
              </w:rPr>
              <w:t>)</w:t>
            </w:r>
          </w:p>
        </w:tc>
      </w:tr>
      <w:tr w:rsidR="00353857" w:rsidRPr="00353857" w:rsidTr="002E55A8">
        <w:trPr>
          <w:trHeight w:val="240"/>
        </w:trPr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Итого региональный и местный бюджет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11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2 039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2 257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2 257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2 257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2 257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8 738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8 134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7 537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17 361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25 154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353857" w:rsidRPr="00353857" w:rsidRDefault="00353857" w:rsidP="0035385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</w:rPr>
            </w:pPr>
            <w:r w:rsidRPr="00353857">
              <w:rPr>
                <w:rFonts w:ascii="Times New Roman" w:hAnsi="Times New Roman" w:cs="Times New Roman"/>
                <w:b/>
                <w:sz w:val="16"/>
              </w:rPr>
              <w:t>78 002</w:t>
            </w:r>
          </w:p>
        </w:tc>
      </w:tr>
      <w:tr w:rsidR="00353857" w:rsidRPr="00353857" w:rsidTr="002E55A8">
        <w:trPr>
          <w:trHeight w:val="240"/>
        </w:trPr>
        <w:tc>
          <w:tcPr>
            <w:tcW w:w="3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  <w:r w:rsidRPr="004F1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  <w:t>Итого внебюджетные фонды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>-</w:t>
            </w: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4 294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4 511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4 327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4 327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4 327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4 327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4 190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4 190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4 190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53857" w:rsidRPr="004F14B4" w:rsidRDefault="00353857" w:rsidP="004F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</w:pPr>
            <w:r w:rsidRPr="00353857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 </w:t>
            </w:r>
            <w:r w:rsidRPr="004F14B4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  <w:lang w:eastAsia="ru-RU"/>
              </w:rPr>
              <w:t xml:space="preserve">4 190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353857" w:rsidRPr="00353857" w:rsidRDefault="00353857" w:rsidP="0035385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</w:rPr>
            </w:pPr>
            <w:r w:rsidRPr="00353857">
              <w:rPr>
                <w:rFonts w:ascii="Times New Roman" w:hAnsi="Times New Roman" w:cs="Times New Roman"/>
                <w:b/>
                <w:sz w:val="16"/>
              </w:rPr>
              <w:t>42 873</w:t>
            </w:r>
          </w:p>
        </w:tc>
      </w:tr>
    </w:tbl>
    <w:p w:rsidR="00C56ED7" w:rsidRDefault="00C56ED7" w:rsidP="00FB22E3">
      <w:pPr>
        <w:pStyle w:val="31"/>
        <w:shd w:val="clear" w:color="auto" w:fill="auto"/>
        <w:spacing w:line="240" w:lineRule="auto"/>
        <w:ind w:right="-1" w:firstLine="709"/>
        <w:rPr>
          <w:b/>
          <w:sz w:val="26"/>
          <w:szCs w:val="26"/>
          <w:lang w:val="ru-RU"/>
        </w:rPr>
      </w:pPr>
    </w:p>
    <w:p w:rsidR="00B23A37" w:rsidRDefault="00ED7304" w:rsidP="00ED7304">
      <w:pPr>
        <w:pStyle w:val="31"/>
        <w:shd w:val="clear" w:color="auto" w:fill="auto"/>
        <w:spacing w:line="240" w:lineRule="auto"/>
        <w:ind w:right="-1" w:firstLine="709"/>
        <w:rPr>
          <w:b/>
          <w:sz w:val="26"/>
          <w:szCs w:val="26"/>
          <w:lang w:val="ru-RU"/>
        </w:rPr>
      </w:pPr>
      <w:r w:rsidRPr="00ED7304">
        <w:rPr>
          <w:b/>
          <w:sz w:val="26"/>
          <w:szCs w:val="26"/>
          <w:lang w:val="ru-RU"/>
        </w:rPr>
        <w:t xml:space="preserve">Таблица </w:t>
      </w:r>
      <w:r>
        <w:rPr>
          <w:b/>
          <w:sz w:val="26"/>
          <w:szCs w:val="26"/>
          <w:lang w:val="ru-RU"/>
        </w:rPr>
        <w:t>«Расчет объема налоговых льгот» согласно финансовой модели инвестиционного проекта</w:t>
      </w:r>
      <w:r w:rsidR="00542A20">
        <w:rPr>
          <w:b/>
          <w:sz w:val="26"/>
          <w:szCs w:val="26"/>
          <w:lang w:val="ru-RU"/>
        </w:rPr>
        <w:t xml:space="preserve"> (тыс. руб.)</w:t>
      </w:r>
    </w:p>
    <w:tbl>
      <w:tblPr>
        <w:tblW w:w="5157" w:type="pct"/>
        <w:tblInd w:w="93" w:type="dxa"/>
        <w:tblLayout w:type="fixed"/>
        <w:tblLook w:val="04A0" w:firstRow="1" w:lastRow="0" w:firstColumn="1" w:lastColumn="0" w:noHBand="0" w:noVBand="1"/>
      </w:tblPr>
      <w:tblGrid>
        <w:gridCol w:w="2397"/>
        <w:gridCol w:w="1438"/>
        <w:gridCol w:w="1000"/>
        <w:gridCol w:w="1134"/>
        <w:gridCol w:w="992"/>
        <w:gridCol w:w="981"/>
        <w:gridCol w:w="981"/>
        <w:gridCol w:w="981"/>
        <w:gridCol w:w="981"/>
        <w:gridCol w:w="981"/>
        <w:gridCol w:w="846"/>
        <w:gridCol w:w="846"/>
        <w:gridCol w:w="846"/>
        <w:gridCol w:w="846"/>
      </w:tblGrid>
      <w:tr w:rsidR="00ED7304" w:rsidRPr="00ED7304" w:rsidTr="00ED7304"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льгота до 5 лет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ED7304" w:rsidRPr="00ED7304" w:rsidRDefault="00ED7304" w:rsidP="00ED7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</w:tr>
      <w:tr w:rsidR="00ED7304" w:rsidRPr="00ED7304" w:rsidTr="00ED7304"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Средняя стоимость ОС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0,0%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1 586 877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1 617 998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1 508 078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1 398 158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1 288 238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1 178 317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1 068 397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959 910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853 808 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747 707 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D7304" w:rsidRPr="00ED7304" w:rsidTr="00ED7304"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 учетом льготы по налогу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6 481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5 876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5 280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4 696 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4 112 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26 445</w:t>
            </w:r>
          </w:p>
        </w:tc>
      </w:tr>
      <w:tr w:rsidR="00ED7304" w:rsidRPr="00ED7304" w:rsidTr="00ED7304"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без льготы по налогу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2,20%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8 728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8 899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8 294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7 690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7 085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6 481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5 876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5 280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4 696 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4 112 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67 141</w:t>
            </w:r>
          </w:p>
        </w:tc>
      </w:tr>
      <w:tr w:rsidR="00ED7304" w:rsidRPr="00ED7304" w:rsidTr="00542A20"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льготы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8 728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8 899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8 294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7 690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ED73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7 085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D73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D7304" w:rsidRPr="00ED7304" w:rsidRDefault="00ED7304" w:rsidP="00ED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40 696</w:t>
            </w:r>
          </w:p>
        </w:tc>
      </w:tr>
    </w:tbl>
    <w:p w:rsidR="00ED7304" w:rsidRPr="00ED7304" w:rsidRDefault="00ED7304" w:rsidP="00ED7304">
      <w:pPr>
        <w:pStyle w:val="31"/>
        <w:shd w:val="clear" w:color="auto" w:fill="auto"/>
        <w:spacing w:line="240" w:lineRule="auto"/>
        <w:ind w:right="-1" w:firstLine="709"/>
        <w:rPr>
          <w:b/>
          <w:sz w:val="26"/>
          <w:szCs w:val="26"/>
          <w:lang w:val="ru-RU"/>
        </w:rPr>
      </w:pPr>
    </w:p>
    <w:p w:rsidR="004A50A4" w:rsidRDefault="004A50A4" w:rsidP="00FB22E3">
      <w:pPr>
        <w:ind w:right="-1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C56ED7" w:rsidRDefault="00C56ED7" w:rsidP="00FB22E3">
      <w:pPr>
        <w:ind w:right="-1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ectPr w:rsidR="00C56ED7" w:rsidSect="009B27A8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C3108C" w:rsidRPr="00E908F5" w:rsidRDefault="00795A2E" w:rsidP="00FB22E3">
      <w:pPr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08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Расчет бюджетной эффективности</w:t>
      </w:r>
    </w:p>
    <w:tbl>
      <w:tblPr>
        <w:tblW w:w="4019" w:type="pct"/>
        <w:jc w:val="center"/>
        <w:tblLayout w:type="fixed"/>
        <w:tblLook w:val="04A0" w:firstRow="1" w:lastRow="0" w:firstColumn="1" w:lastColumn="0" w:noHBand="0" w:noVBand="1"/>
      </w:tblPr>
      <w:tblGrid>
        <w:gridCol w:w="5370"/>
        <w:gridCol w:w="1117"/>
        <w:gridCol w:w="1434"/>
      </w:tblGrid>
      <w:tr w:rsidR="00795A2E" w:rsidRPr="00795A2E" w:rsidTr="00542A20">
        <w:trPr>
          <w:trHeight w:val="300"/>
          <w:jc w:val="center"/>
        </w:trPr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2E" w:rsidRPr="00795A2E" w:rsidRDefault="00795A2E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5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95A2E" w:rsidRPr="00795A2E" w:rsidRDefault="00795A2E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5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95A2E" w:rsidRPr="00795A2E" w:rsidRDefault="00795A2E" w:rsidP="00FB22E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5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критерия</w:t>
            </w:r>
          </w:p>
          <w:p w:rsidR="00795A2E" w:rsidRPr="00795A2E" w:rsidRDefault="00795A2E" w:rsidP="00FB22E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795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БЭ &gt;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795A2E" w:rsidRPr="00795A2E" w:rsidTr="00542A20">
        <w:trPr>
          <w:trHeight w:val="300"/>
          <w:jc w:val="center"/>
        </w:trPr>
        <w:tc>
          <w:tcPr>
            <w:tcW w:w="3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2E" w:rsidRPr="00795A2E" w:rsidRDefault="00795A2E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5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Общие налоговые поступления и иные платежи</w:t>
            </w:r>
            <w:r w:rsidR="00542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тыс. руб.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2E" w:rsidRPr="00795A2E" w:rsidRDefault="00542A20" w:rsidP="00FB22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106 814</w:t>
            </w:r>
          </w:p>
        </w:tc>
        <w:tc>
          <w:tcPr>
            <w:tcW w:w="9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A2E" w:rsidRPr="00795A2E" w:rsidRDefault="00795A2E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5A2E" w:rsidRPr="00795A2E" w:rsidTr="00542A20">
        <w:trPr>
          <w:trHeight w:val="300"/>
          <w:jc w:val="center"/>
        </w:trPr>
        <w:tc>
          <w:tcPr>
            <w:tcW w:w="3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2E" w:rsidRPr="00795A2E" w:rsidRDefault="00795A2E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5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Общие налоговые поступления и иные платежи в </w:t>
            </w:r>
            <w:r w:rsidR="006D6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консолидированный </w:t>
            </w:r>
            <w:r w:rsidRPr="00795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Камчатского края</w:t>
            </w:r>
            <w:r w:rsidR="00542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тыс. руб.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2E" w:rsidRPr="00795A2E" w:rsidRDefault="00542A20" w:rsidP="00FB22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78 002</w:t>
            </w:r>
          </w:p>
        </w:tc>
        <w:tc>
          <w:tcPr>
            <w:tcW w:w="9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A2E" w:rsidRPr="00795A2E" w:rsidRDefault="00795A2E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2A20" w:rsidRPr="00795A2E" w:rsidTr="00542A20">
        <w:trPr>
          <w:trHeight w:val="150"/>
          <w:jc w:val="center"/>
        </w:trPr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A20" w:rsidRPr="00795A2E" w:rsidRDefault="00542A20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5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Льготы по налогу на имущество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тыс. руб.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A20" w:rsidRPr="00795A2E" w:rsidRDefault="00524E74" w:rsidP="00FB22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40 696</w:t>
            </w:r>
          </w:p>
        </w:tc>
        <w:tc>
          <w:tcPr>
            <w:tcW w:w="9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A20" w:rsidRPr="00795A2E" w:rsidRDefault="00542A20" w:rsidP="00FB22E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5A2E" w:rsidRPr="00795A2E" w:rsidTr="00542A20">
        <w:trPr>
          <w:trHeight w:val="300"/>
          <w:jc w:val="center"/>
        </w:trPr>
        <w:tc>
          <w:tcPr>
            <w:tcW w:w="3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2E" w:rsidRPr="00795A2E" w:rsidRDefault="00524E74" w:rsidP="00524E74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Бюджетная эффективность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2E" w:rsidRPr="00795A2E" w:rsidRDefault="002E3406" w:rsidP="00FB22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2E" w:rsidRPr="00795A2E" w:rsidRDefault="00795A2E" w:rsidP="00FB22E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95A2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выполняется</w:t>
            </w:r>
          </w:p>
        </w:tc>
      </w:tr>
    </w:tbl>
    <w:p w:rsidR="00795A2E" w:rsidRDefault="00795A2E" w:rsidP="00FB22E3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23A37" w:rsidRPr="00E908F5" w:rsidRDefault="00795A2E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b/>
          <w:i/>
          <w:sz w:val="28"/>
          <w:szCs w:val="28"/>
          <w:lang w:val="ru-RU"/>
        </w:rPr>
      </w:pPr>
      <w:r w:rsidRPr="00E908F5">
        <w:rPr>
          <w:b/>
          <w:i/>
          <w:sz w:val="28"/>
          <w:szCs w:val="28"/>
          <w:lang w:val="ru-RU"/>
        </w:rPr>
        <w:t>Требуемый критерий бюджетная эффективность &gt; 1 соблюдается.</w:t>
      </w:r>
    </w:p>
    <w:p w:rsidR="00795A2E" w:rsidRPr="00E908F5" w:rsidRDefault="00795A2E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b/>
          <w:i/>
          <w:sz w:val="28"/>
          <w:szCs w:val="28"/>
          <w:lang w:val="ru-RU"/>
        </w:rPr>
      </w:pPr>
    </w:p>
    <w:p w:rsidR="00DC1D07" w:rsidRPr="00E908F5" w:rsidRDefault="00810B73" w:rsidP="00FB22E3">
      <w:pPr>
        <w:pStyle w:val="31"/>
        <w:shd w:val="clear" w:color="auto" w:fill="auto"/>
        <w:spacing w:line="240" w:lineRule="auto"/>
        <w:ind w:right="-1" w:firstLine="709"/>
        <w:rPr>
          <w:b/>
          <w:sz w:val="28"/>
          <w:szCs w:val="28"/>
          <w:lang w:val="ru-RU"/>
        </w:rPr>
      </w:pPr>
      <w:r w:rsidRPr="00E908F5">
        <w:rPr>
          <w:b/>
          <w:sz w:val="28"/>
          <w:szCs w:val="28"/>
          <w:lang w:val="ru-RU"/>
        </w:rPr>
        <w:t>Вклад инвестиционного проекта в ВРП Камчатского края</w:t>
      </w:r>
    </w:p>
    <w:p w:rsidR="00810B73" w:rsidRPr="00E908F5" w:rsidRDefault="00810B73" w:rsidP="00FB22E3">
      <w:pPr>
        <w:pStyle w:val="31"/>
        <w:shd w:val="clear" w:color="auto" w:fill="auto"/>
        <w:spacing w:line="240" w:lineRule="auto"/>
        <w:ind w:right="-1" w:firstLine="709"/>
        <w:rPr>
          <w:sz w:val="28"/>
          <w:szCs w:val="28"/>
          <w:lang w:val="ru-RU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3658"/>
        <w:gridCol w:w="907"/>
        <w:gridCol w:w="907"/>
        <w:gridCol w:w="907"/>
        <w:gridCol w:w="875"/>
        <w:gridCol w:w="875"/>
        <w:gridCol w:w="875"/>
        <w:gridCol w:w="509"/>
      </w:tblGrid>
      <w:tr w:rsidR="002E3406" w:rsidRPr="002E3406" w:rsidTr="008E2B90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406" w:rsidRPr="002E3406" w:rsidRDefault="002E3406" w:rsidP="002E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2E3406" w:rsidRPr="002E3406" w:rsidRDefault="002E3406" w:rsidP="002E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2E3406" w:rsidRPr="002E3406" w:rsidRDefault="002E3406" w:rsidP="002E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2E3406" w:rsidRPr="002E3406" w:rsidRDefault="002E3406" w:rsidP="002E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E3406" w:rsidRPr="002E3406" w:rsidRDefault="002E3406" w:rsidP="00001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E3406" w:rsidRPr="002E3406" w:rsidRDefault="002E3406" w:rsidP="00001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E3406" w:rsidRPr="002E3406" w:rsidRDefault="002E3406" w:rsidP="008E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="008E2B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E3406" w:rsidRPr="002E3406" w:rsidRDefault="002E3406" w:rsidP="008E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</w:t>
            </w:r>
            <w:r w:rsidRPr="002E340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родолжение таблицы…</w:t>
            </w:r>
          </w:p>
        </w:tc>
      </w:tr>
      <w:tr w:rsidR="002E3406" w:rsidRPr="002E3406" w:rsidTr="008E2B90"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406" w:rsidRPr="002E3406" w:rsidRDefault="002E3406" w:rsidP="002E3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EBITDA (лист ОПУ)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406" w:rsidRPr="002E3406" w:rsidRDefault="002E3406" w:rsidP="002E3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406" w:rsidRPr="002E3406" w:rsidRDefault="002E3406" w:rsidP="002E3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-70 645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406" w:rsidRPr="002E3406" w:rsidRDefault="002E3406" w:rsidP="002E3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77 272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406" w:rsidRPr="002E3406" w:rsidRDefault="002E3406" w:rsidP="00001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144 416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3406" w:rsidRPr="002E3406" w:rsidRDefault="002E3406" w:rsidP="00001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144 388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3406" w:rsidRPr="002E3406" w:rsidRDefault="002E3406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144 </w:t>
            </w:r>
            <w:r w:rsidR="008E2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406" w:rsidRPr="002E3406" w:rsidRDefault="002E3406" w:rsidP="008E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3406" w:rsidRPr="002E3406" w:rsidTr="008E2B90"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406" w:rsidRPr="002E3406" w:rsidRDefault="002E3406" w:rsidP="002E3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</w:t>
            </w:r>
            <w:proofErr w:type="spellEnd"/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(лист - Затраты, раздел - </w:t>
            </w:r>
            <w:proofErr w:type="spellStart"/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групировка</w:t>
            </w:r>
            <w:proofErr w:type="spellEnd"/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затрат по экономическим элементам, строка - оплата труда)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406" w:rsidRPr="002E3406" w:rsidRDefault="002E3406" w:rsidP="002E3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406" w:rsidRPr="002E3406" w:rsidRDefault="002E3406" w:rsidP="002E3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18 560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406" w:rsidRPr="002E3406" w:rsidRDefault="002E3406" w:rsidP="002E3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406" w:rsidRPr="002E3406" w:rsidRDefault="002E3406" w:rsidP="00001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20 227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3406" w:rsidRPr="002E3406" w:rsidRDefault="002E3406" w:rsidP="00001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20 227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3406" w:rsidRPr="002E3406" w:rsidRDefault="002E3406" w:rsidP="00001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20 227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406" w:rsidRPr="002E3406" w:rsidRDefault="002E3406" w:rsidP="008E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3406" w:rsidRPr="002E3406" w:rsidTr="008E2B90"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406" w:rsidRPr="002E3406" w:rsidRDefault="002E3406" w:rsidP="002E3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Rent</w:t>
            </w:r>
            <w:proofErr w:type="spellEnd"/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(лист - Затраты, раздел - Администрация, строка арендная плата)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406" w:rsidRPr="002E3406" w:rsidRDefault="002E3406" w:rsidP="002E3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406" w:rsidRPr="002E3406" w:rsidRDefault="002E3406" w:rsidP="002E3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406" w:rsidRPr="002E3406" w:rsidRDefault="002E3406" w:rsidP="002E3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406" w:rsidRPr="002E3406" w:rsidRDefault="002E3406" w:rsidP="00001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3406" w:rsidRPr="002E3406" w:rsidRDefault="002E3406" w:rsidP="00001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3406" w:rsidRPr="002E3406" w:rsidRDefault="002E3406" w:rsidP="00001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406" w:rsidRPr="002E3406" w:rsidRDefault="002E3406" w:rsidP="008E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3406" w:rsidRPr="002E3406" w:rsidTr="008E2B90"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E3406" w:rsidRPr="002E3406" w:rsidRDefault="002E3406" w:rsidP="002E3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VA- добавленная стоимость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E3406" w:rsidRPr="002E3406" w:rsidRDefault="002E3406" w:rsidP="002E3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E3406" w:rsidRPr="002E3406" w:rsidRDefault="002E3406" w:rsidP="002E3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18 560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E3406" w:rsidRPr="002E3406" w:rsidRDefault="002E3406" w:rsidP="002E3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97 527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2E3406" w:rsidRPr="002E3406" w:rsidRDefault="002E3406" w:rsidP="00001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164 643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2E3406" w:rsidRPr="002E3406" w:rsidRDefault="002E3406" w:rsidP="00001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164 615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2E3406" w:rsidRPr="002E3406" w:rsidRDefault="002E3406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164 </w:t>
            </w:r>
            <w:r w:rsidR="008E2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406" w:rsidRPr="002E3406" w:rsidRDefault="002E3406" w:rsidP="008E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3406" w:rsidRPr="002E3406" w:rsidTr="008E2B90"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06" w:rsidRPr="002E3406" w:rsidRDefault="002E3406" w:rsidP="002E3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ВРП, консервативный вариант проекта предварительного прогноза на 16.07.2015), </w:t>
            </w:r>
            <w:proofErr w:type="gramStart"/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млн</w:t>
            </w:r>
            <w:proofErr w:type="gramEnd"/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руб.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406" w:rsidRPr="002E3406" w:rsidRDefault="002E3406" w:rsidP="002E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153 842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406" w:rsidRPr="002E3406" w:rsidRDefault="002E3406" w:rsidP="002E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164 856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406" w:rsidRPr="002E3406" w:rsidRDefault="002E3406" w:rsidP="002E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176 346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406" w:rsidRPr="002E3406" w:rsidRDefault="002E3406" w:rsidP="00001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34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190 091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06" w:rsidRPr="002E3406" w:rsidRDefault="002E3406" w:rsidP="002E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утв.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06" w:rsidRPr="002E3406" w:rsidRDefault="002E3406" w:rsidP="002E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утв.</w:t>
            </w: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406" w:rsidRPr="002E3406" w:rsidRDefault="002E3406" w:rsidP="008E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57201" w:rsidRDefault="00C57201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tbl>
      <w:tblPr>
        <w:tblW w:w="9661" w:type="dxa"/>
        <w:tblInd w:w="93" w:type="dxa"/>
        <w:tblLook w:val="04A0" w:firstRow="1" w:lastRow="0" w:firstColumn="1" w:lastColumn="0" w:noHBand="0" w:noVBand="1"/>
      </w:tblPr>
      <w:tblGrid>
        <w:gridCol w:w="3701"/>
        <w:gridCol w:w="980"/>
        <w:gridCol w:w="980"/>
        <w:gridCol w:w="980"/>
        <w:gridCol w:w="980"/>
        <w:gridCol w:w="980"/>
        <w:gridCol w:w="1060"/>
      </w:tblGrid>
      <w:tr w:rsidR="008E2B90" w:rsidRPr="008E2B90" w:rsidTr="008E2B90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2021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2022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2023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2024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2025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ИТОГО</w:t>
            </w:r>
          </w:p>
        </w:tc>
      </w:tr>
      <w:tr w:rsidR="008E2B90" w:rsidRPr="008E2B90" w:rsidTr="008E2B90"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EBITDA (лист ОПУ)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137 907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138 669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139 266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128 278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119 561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1 103 492</w:t>
            </w:r>
          </w:p>
        </w:tc>
      </w:tr>
      <w:tr w:rsidR="008E2B90" w:rsidRPr="008E2B90" w:rsidTr="008E2B90"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Sal</w:t>
            </w:r>
            <w:proofErr w:type="spellEnd"/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(лист - Затраты, раздел - </w:t>
            </w:r>
            <w:proofErr w:type="spellStart"/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групировка</w:t>
            </w:r>
            <w:proofErr w:type="spellEnd"/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затрат по экономическим элементам, строка - оплата труда)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20 227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20 207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20 207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20 207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20 207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200 549</w:t>
            </w:r>
          </w:p>
        </w:tc>
      </w:tr>
      <w:tr w:rsidR="008E2B90" w:rsidRPr="008E2B90" w:rsidTr="008E2B90"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Rent</w:t>
            </w:r>
            <w:proofErr w:type="spellEnd"/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(лист - Затраты, раздел - Администрация, строка арендная плата)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0</w:t>
            </w:r>
          </w:p>
        </w:tc>
      </w:tr>
      <w:tr w:rsidR="008E2B90" w:rsidRPr="008E2B90" w:rsidTr="008E2B90"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VA- добавленная стоимость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158 134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158 876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159 472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148 484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139 768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8E2B90" w:rsidRPr="008E2B90" w:rsidRDefault="008E2B90" w:rsidP="008E2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1 374 686</w:t>
            </w:r>
          </w:p>
        </w:tc>
      </w:tr>
      <w:tr w:rsidR="008E2B90" w:rsidRPr="008E2B90" w:rsidTr="008E2B90"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B90" w:rsidRPr="008E2B90" w:rsidRDefault="008E2B90" w:rsidP="008E2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ВРП, консервативный вариант проекта предварительного прогноза на 16.07.2015), </w:t>
            </w:r>
            <w:proofErr w:type="gramStart"/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млн</w:t>
            </w:r>
            <w:proofErr w:type="gramEnd"/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руб.</w:t>
            </w:r>
          </w:p>
        </w:tc>
        <w:tc>
          <w:tcPr>
            <w:tcW w:w="59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B90" w:rsidRPr="008E2B90" w:rsidRDefault="008E2B90" w:rsidP="008E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показатели В</w:t>
            </w:r>
            <w:proofErr w:type="gramStart"/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РП в пр</w:t>
            </w:r>
            <w:proofErr w:type="gramEnd"/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оекте </w:t>
            </w:r>
            <w:proofErr w:type="spellStart"/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актуализированнной</w:t>
            </w:r>
            <w:proofErr w:type="spellEnd"/>
            <w:r w:rsidRPr="008E2B9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стратегии социально-экономического развития Камчатского края до 2030 года не утверждены (не корректны)</w:t>
            </w:r>
          </w:p>
        </w:tc>
      </w:tr>
    </w:tbl>
    <w:p w:rsidR="002E3406" w:rsidRPr="00E908F5" w:rsidRDefault="008E2B90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среднем ежегодный прирост ВРП от реализации инвестиционного проекта составит 124 971 тыс. рублей.</w:t>
      </w:r>
    </w:p>
    <w:p w:rsidR="008E2B90" w:rsidRDefault="008E2B90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p w:rsidR="008E2B90" w:rsidRDefault="008E2B90" w:rsidP="008E2B90">
      <w:pPr>
        <w:pStyle w:val="31"/>
        <w:shd w:val="clear" w:color="auto" w:fill="auto"/>
        <w:spacing w:line="240" w:lineRule="auto"/>
        <w:ind w:right="-1" w:firstLine="709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Экспертная оценка мультипликативного эффекта</w:t>
      </w:r>
    </w:p>
    <w:p w:rsidR="008E2B90" w:rsidRDefault="008E2B90" w:rsidP="008E2B90">
      <w:pPr>
        <w:pStyle w:val="31"/>
        <w:shd w:val="clear" w:color="auto" w:fill="auto"/>
        <w:spacing w:line="240" w:lineRule="auto"/>
        <w:ind w:right="-1" w:firstLine="709"/>
        <w:rPr>
          <w:sz w:val="28"/>
          <w:szCs w:val="28"/>
          <w:lang w:val="ru-RU"/>
        </w:rPr>
      </w:pPr>
    </w:p>
    <w:p w:rsidR="008E2B90" w:rsidRDefault="008E2B90" w:rsidP="008E2B90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данной экспертной оценке мультипликатор – экономический показатель, величина которого характеризует степень, в которой объем добавленной стоимости от реализации непосредственно инвестиционного проекта </w:t>
      </w:r>
      <w:r w:rsidR="002167FA">
        <w:rPr>
          <w:sz w:val="28"/>
          <w:szCs w:val="28"/>
          <w:lang w:val="ru-RU"/>
        </w:rPr>
        <w:t>влияет на</w:t>
      </w:r>
      <w:r>
        <w:rPr>
          <w:sz w:val="28"/>
          <w:szCs w:val="28"/>
          <w:lang w:val="ru-RU"/>
        </w:rPr>
        <w:t xml:space="preserve"> изменение объема добавленной стоимости</w:t>
      </w:r>
      <w:r w:rsidR="009B45CF">
        <w:rPr>
          <w:sz w:val="28"/>
          <w:szCs w:val="28"/>
          <w:lang w:val="ru-RU"/>
        </w:rPr>
        <w:t xml:space="preserve"> в ВРП</w:t>
      </w:r>
      <w:r w:rsidR="009B45CF" w:rsidRPr="009B45CF">
        <w:rPr>
          <w:sz w:val="28"/>
          <w:szCs w:val="28"/>
          <w:lang w:val="ru-RU"/>
        </w:rPr>
        <w:t xml:space="preserve"> </w:t>
      </w:r>
      <w:r w:rsidR="009B45CF">
        <w:rPr>
          <w:sz w:val="28"/>
          <w:szCs w:val="28"/>
          <w:lang w:val="ru-RU"/>
        </w:rPr>
        <w:t>с учетом ее продуцирования в смежных сегментах экономики.</w:t>
      </w:r>
    </w:p>
    <w:p w:rsidR="009B45CF" w:rsidRDefault="009B45CF" w:rsidP="008E2B90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Численно мультипликатор (М) больше единицы и равен отношению: </w:t>
      </w:r>
    </w:p>
    <w:p w:rsidR="009B45CF" w:rsidRDefault="009B45CF" w:rsidP="008E2B90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 = </w:t>
      </w:r>
      <w:proofErr w:type="gramStart"/>
      <w:r>
        <w:rPr>
          <w:sz w:val="28"/>
          <w:szCs w:val="28"/>
          <w:lang w:val="en-US"/>
        </w:rPr>
        <w:t>VA</w:t>
      </w:r>
      <w:proofErr w:type="gramEnd"/>
      <w:r>
        <w:rPr>
          <w:sz w:val="28"/>
          <w:szCs w:val="28"/>
          <w:lang w:val="ru-RU"/>
        </w:rPr>
        <w:t>ВРП</w:t>
      </w:r>
      <w:r w:rsidRPr="009B45CF">
        <w:rPr>
          <w:sz w:val="28"/>
          <w:szCs w:val="28"/>
          <w:lang w:val="ru-RU"/>
        </w:rPr>
        <w:t xml:space="preserve"> / </w:t>
      </w:r>
      <w:r>
        <w:rPr>
          <w:sz w:val="28"/>
          <w:szCs w:val="28"/>
          <w:lang w:val="en-US"/>
        </w:rPr>
        <w:t>VA</w:t>
      </w:r>
      <w:r>
        <w:rPr>
          <w:sz w:val="28"/>
          <w:szCs w:val="28"/>
          <w:lang w:val="ru-RU"/>
        </w:rPr>
        <w:t>,</w:t>
      </w:r>
    </w:p>
    <w:p w:rsidR="009B45CF" w:rsidRDefault="009B45CF" w:rsidP="008E2B90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где:</w:t>
      </w:r>
    </w:p>
    <w:p w:rsidR="009B45CF" w:rsidRDefault="009B45CF" w:rsidP="008E2B90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en-US"/>
        </w:rPr>
        <w:t>VA</w:t>
      </w:r>
      <w:r w:rsidRPr="009B45C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–</w:t>
      </w:r>
      <w:r w:rsidRPr="009B45C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добавленная стоимость от реализации проекта;</w:t>
      </w:r>
    </w:p>
    <w:p w:rsidR="009B45CF" w:rsidRDefault="009B45CF" w:rsidP="008E2B90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en-US"/>
        </w:rPr>
        <w:t>VA</w:t>
      </w:r>
      <w:r>
        <w:rPr>
          <w:sz w:val="28"/>
          <w:szCs w:val="28"/>
          <w:lang w:val="ru-RU"/>
        </w:rPr>
        <w:t>ВРП</w:t>
      </w:r>
      <w:r w:rsidRPr="009B45CF">
        <w:rPr>
          <w:sz w:val="28"/>
          <w:szCs w:val="28"/>
          <w:lang w:val="ru-RU"/>
        </w:rPr>
        <w:t xml:space="preserve"> – </w:t>
      </w:r>
      <w:r>
        <w:rPr>
          <w:sz w:val="28"/>
          <w:szCs w:val="28"/>
          <w:lang w:val="ru-RU"/>
        </w:rPr>
        <w:t>добавленная стоимость с учетом смежных отраслей экономики.</w:t>
      </w:r>
      <w:proofErr w:type="gramEnd"/>
    </w:p>
    <w:p w:rsidR="009B45CF" w:rsidRDefault="009B45CF" w:rsidP="008E2B90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основании анализа финансовой модели инвестиционного проекта:</w:t>
      </w:r>
    </w:p>
    <w:p w:rsidR="009B45CF" w:rsidRDefault="009B45CF" w:rsidP="008E2B90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1) для определения мультипликатора приняты затраты:</w:t>
      </w:r>
    </w:p>
    <w:p w:rsidR="009B45CF" w:rsidRDefault="009B45CF" w:rsidP="009B45CF">
      <w:pPr>
        <w:pStyle w:val="31"/>
        <w:shd w:val="clear" w:color="auto" w:fill="auto"/>
        <w:spacing w:line="240" w:lineRule="auto"/>
        <w:ind w:left="709" w:right="-1" w:firstLine="0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lastRenderedPageBreak/>
        <w:t>- в полном объеме, в предположении осуществления только региональными субъектами экономики: на корма, услуги по забою, ветеринарно-санитарные услуги, электроэнергия, газ, водоснабжение, ГСМ (оптовая торговля), реклама;</w:t>
      </w:r>
      <w:proofErr w:type="gramEnd"/>
    </w:p>
    <w:p w:rsidR="009B45CF" w:rsidRPr="009B45CF" w:rsidRDefault="009B45CF" w:rsidP="009B45CF">
      <w:pPr>
        <w:pStyle w:val="31"/>
        <w:shd w:val="clear" w:color="auto" w:fill="auto"/>
        <w:spacing w:line="240" w:lineRule="auto"/>
        <w:ind w:left="709" w:right="-1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частично: ремонт ОС, услуги по содержанию территории и дорог, обязательные исследования, страхование имущества, консалтинговые услуги, услуги связи.</w:t>
      </w:r>
    </w:p>
    <w:p w:rsidR="009B45CF" w:rsidRDefault="009B45CF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2) показатели выручки, используемые в расчете: свинина в полутушах; головы, ливер, прочее; поросята на откорм.</w:t>
      </w:r>
    </w:p>
    <w:p w:rsidR="002167FA" w:rsidRDefault="002167FA" w:rsidP="002167FA">
      <w:pPr>
        <w:pStyle w:val="31"/>
        <w:shd w:val="clear" w:color="auto" w:fill="auto"/>
        <w:spacing w:line="240" w:lineRule="auto"/>
        <w:ind w:right="-1" w:firstLine="709"/>
        <w:rPr>
          <w:sz w:val="28"/>
          <w:szCs w:val="28"/>
          <w:lang w:val="ru-RU"/>
        </w:rPr>
      </w:pPr>
    </w:p>
    <w:p w:rsidR="009B45CF" w:rsidRDefault="002167FA" w:rsidP="002167FA">
      <w:pPr>
        <w:pStyle w:val="31"/>
        <w:shd w:val="clear" w:color="auto" w:fill="auto"/>
        <w:spacing w:line="240" w:lineRule="auto"/>
        <w:ind w:right="-1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Расчет мультипликатора</w:t>
      </w:r>
    </w:p>
    <w:p w:rsidR="002167FA" w:rsidRDefault="009B45CF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46"/>
        <w:gridCol w:w="1808"/>
      </w:tblGrid>
      <w:tr w:rsidR="002167FA" w:rsidTr="002167FA">
        <w:tc>
          <w:tcPr>
            <w:tcW w:w="8046" w:type="dxa"/>
          </w:tcPr>
          <w:p w:rsidR="002167FA" w:rsidRDefault="002167FA" w:rsidP="00FB22E3">
            <w:pPr>
              <w:pStyle w:val="31"/>
              <w:shd w:val="clear" w:color="auto" w:fill="auto"/>
              <w:spacing w:line="240" w:lineRule="auto"/>
              <w:ind w:right="-1" w:firstLine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Наименование показателя</w:t>
            </w:r>
          </w:p>
        </w:tc>
        <w:tc>
          <w:tcPr>
            <w:tcW w:w="1808" w:type="dxa"/>
          </w:tcPr>
          <w:p w:rsidR="002167FA" w:rsidRDefault="002167FA" w:rsidP="002167FA">
            <w:pPr>
              <w:pStyle w:val="31"/>
              <w:shd w:val="clear" w:color="auto" w:fill="auto"/>
              <w:spacing w:line="240" w:lineRule="auto"/>
              <w:ind w:right="-1" w:firstLine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ВСЕГО 2016-2025 гг.</w:t>
            </w:r>
          </w:p>
        </w:tc>
      </w:tr>
      <w:tr w:rsidR="002167FA" w:rsidTr="002167FA">
        <w:tc>
          <w:tcPr>
            <w:tcW w:w="8046" w:type="dxa"/>
          </w:tcPr>
          <w:p w:rsidR="002167FA" w:rsidRDefault="002167FA" w:rsidP="00FB22E3">
            <w:pPr>
              <w:pStyle w:val="31"/>
              <w:shd w:val="clear" w:color="auto" w:fill="auto"/>
              <w:spacing w:line="240" w:lineRule="auto"/>
              <w:ind w:right="-1" w:firstLine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en-US"/>
              </w:rPr>
              <w:t>VA</w:t>
            </w:r>
            <w:r w:rsidRPr="009B45CF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–</w:t>
            </w:r>
            <w:r w:rsidRPr="009B45CF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добавленная стоимость, тыс. руб.</w:t>
            </w:r>
          </w:p>
        </w:tc>
        <w:tc>
          <w:tcPr>
            <w:tcW w:w="1808" w:type="dxa"/>
          </w:tcPr>
          <w:p w:rsidR="002167FA" w:rsidRDefault="002167FA" w:rsidP="002167FA">
            <w:pPr>
              <w:pStyle w:val="31"/>
              <w:shd w:val="clear" w:color="auto" w:fill="auto"/>
              <w:spacing w:line="240" w:lineRule="auto"/>
              <w:ind w:right="-1" w:firstLine="0"/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1 374 686</w:t>
            </w:r>
          </w:p>
        </w:tc>
      </w:tr>
      <w:tr w:rsidR="002167FA" w:rsidTr="002167FA">
        <w:tc>
          <w:tcPr>
            <w:tcW w:w="8046" w:type="dxa"/>
          </w:tcPr>
          <w:p w:rsidR="002167FA" w:rsidRDefault="002167FA" w:rsidP="00FB22E3">
            <w:pPr>
              <w:pStyle w:val="31"/>
              <w:shd w:val="clear" w:color="auto" w:fill="auto"/>
              <w:spacing w:line="240" w:lineRule="auto"/>
              <w:ind w:right="-1" w:firstLine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en-US"/>
              </w:rPr>
              <w:t>VA</w:t>
            </w:r>
            <w:r>
              <w:rPr>
                <w:sz w:val="28"/>
                <w:szCs w:val="28"/>
                <w:lang w:val="ru-RU"/>
              </w:rPr>
              <w:t>ВРП</w:t>
            </w:r>
            <w:r w:rsidRPr="009B45CF">
              <w:rPr>
                <w:sz w:val="28"/>
                <w:szCs w:val="28"/>
                <w:lang w:val="ru-RU"/>
              </w:rPr>
              <w:t xml:space="preserve"> – </w:t>
            </w:r>
            <w:r>
              <w:rPr>
                <w:sz w:val="28"/>
                <w:szCs w:val="28"/>
                <w:lang w:val="ru-RU"/>
              </w:rPr>
              <w:t>добавленная стоимость с учетом смежных отраслей экономики, тыс. руб.</w:t>
            </w:r>
          </w:p>
        </w:tc>
        <w:tc>
          <w:tcPr>
            <w:tcW w:w="1808" w:type="dxa"/>
          </w:tcPr>
          <w:p w:rsidR="002167FA" w:rsidRDefault="002167FA" w:rsidP="002167FA">
            <w:pPr>
              <w:pStyle w:val="31"/>
              <w:shd w:val="clear" w:color="auto" w:fill="auto"/>
              <w:spacing w:line="240" w:lineRule="auto"/>
              <w:ind w:right="-1" w:firstLine="0"/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3 354 401</w:t>
            </w:r>
          </w:p>
        </w:tc>
      </w:tr>
      <w:tr w:rsidR="002167FA" w:rsidTr="002167FA">
        <w:tc>
          <w:tcPr>
            <w:tcW w:w="8046" w:type="dxa"/>
          </w:tcPr>
          <w:p w:rsidR="002167FA" w:rsidRDefault="002167FA" w:rsidP="00FB22E3">
            <w:pPr>
              <w:pStyle w:val="31"/>
              <w:shd w:val="clear" w:color="auto" w:fill="auto"/>
              <w:spacing w:line="240" w:lineRule="auto"/>
              <w:ind w:right="-1" w:firstLine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Мультипликатор</w:t>
            </w:r>
          </w:p>
        </w:tc>
        <w:tc>
          <w:tcPr>
            <w:tcW w:w="1808" w:type="dxa"/>
          </w:tcPr>
          <w:p w:rsidR="002167FA" w:rsidRDefault="002167FA" w:rsidP="002167FA">
            <w:pPr>
              <w:pStyle w:val="31"/>
              <w:shd w:val="clear" w:color="auto" w:fill="auto"/>
              <w:spacing w:line="240" w:lineRule="auto"/>
              <w:ind w:right="-1" w:firstLine="0"/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2,44</w:t>
            </w:r>
          </w:p>
        </w:tc>
      </w:tr>
    </w:tbl>
    <w:p w:rsidR="008E2B90" w:rsidRDefault="008E2B90" w:rsidP="00FB22E3">
      <w:pPr>
        <w:pStyle w:val="31"/>
        <w:shd w:val="clear" w:color="auto" w:fill="auto"/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p w:rsidR="0079177B" w:rsidRPr="00E908F5" w:rsidRDefault="0079177B" w:rsidP="00D1573E">
      <w:pPr>
        <w:pStyle w:val="12"/>
        <w:keepNext/>
        <w:keepLines/>
        <w:shd w:val="clear" w:color="auto" w:fill="auto"/>
        <w:spacing w:after="0" w:line="240" w:lineRule="auto"/>
        <w:ind w:right="-1" w:firstLine="709"/>
        <w:rPr>
          <w:b/>
          <w:sz w:val="28"/>
          <w:szCs w:val="28"/>
        </w:rPr>
      </w:pPr>
      <w:r w:rsidRPr="00E908F5">
        <w:rPr>
          <w:b/>
          <w:sz w:val="28"/>
          <w:szCs w:val="28"/>
        </w:rPr>
        <w:t>Социальный эффект проекта</w:t>
      </w:r>
    </w:p>
    <w:p w:rsidR="0079177B" w:rsidRPr="00E908F5" w:rsidRDefault="0079177B" w:rsidP="00FB22E3">
      <w:pPr>
        <w:pStyle w:val="31"/>
        <w:shd w:val="clear" w:color="auto" w:fill="auto"/>
        <w:spacing w:line="240" w:lineRule="auto"/>
        <w:ind w:right="-1" w:firstLine="709"/>
        <w:rPr>
          <w:b/>
          <w:sz w:val="28"/>
          <w:szCs w:val="28"/>
          <w:lang w:val="ru-RU"/>
        </w:rPr>
      </w:pPr>
    </w:p>
    <w:p w:rsidR="006E5E15" w:rsidRPr="00E908F5" w:rsidRDefault="006E5E15" w:rsidP="00FB22E3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8F5">
        <w:rPr>
          <w:rFonts w:ascii="Times New Roman" w:hAnsi="Times New Roman" w:cs="Times New Roman"/>
          <w:sz w:val="28"/>
          <w:szCs w:val="28"/>
        </w:rPr>
        <w:t xml:space="preserve">Реализация инвестиционного проекта по строительству горнодобывающего комплекса на месторождении </w:t>
      </w:r>
      <w:proofErr w:type="gramStart"/>
      <w:r w:rsidRPr="00E908F5">
        <w:rPr>
          <w:rFonts w:ascii="Times New Roman" w:hAnsi="Times New Roman" w:cs="Times New Roman"/>
          <w:sz w:val="28"/>
          <w:szCs w:val="28"/>
        </w:rPr>
        <w:t>Аметистовое</w:t>
      </w:r>
      <w:proofErr w:type="gramEnd"/>
      <w:r w:rsidRPr="00E908F5">
        <w:rPr>
          <w:rFonts w:ascii="Times New Roman" w:hAnsi="Times New Roman" w:cs="Times New Roman"/>
          <w:sz w:val="28"/>
          <w:szCs w:val="28"/>
        </w:rPr>
        <w:t xml:space="preserve"> связана с рядом социальных аспектов, а именно:</w:t>
      </w:r>
    </w:p>
    <w:p w:rsidR="002167FA" w:rsidRPr="00FB2E60" w:rsidRDefault="002167FA" w:rsidP="002167FA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2E60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FB2E60"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дополнительных рабочих мест на вновь создаваемых объектах на территории Камчатского края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2249B7">
        <w:t xml:space="preserve"> </w:t>
      </w:r>
    </w:p>
    <w:p w:rsidR="002167FA" w:rsidRPr="00FB2E60" w:rsidRDefault="002167FA" w:rsidP="002167FA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2E60">
        <w:rPr>
          <w:rFonts w:ascii="Times New Roman" w:eastAsia="Times New Roman" w:hAnsi="Times New Roman"/>
          <w:sz w:val="28"/>
          <w:szCs w:val="28"/>
          <w:lang w:eastAsia="ru-RU"/>
        </w:rPr>
        <w:t>поддержание доступного уровня цен на территории Камчатского края на охлажденное мясо;</w:t>
      </w:r>
    </w:p>
    <w:p w:rsidR="0079177B" w:rsidRDefault="002167FA" w:rsidP="002167FA">
      <w:pPr>
        <w:pStyle w:val="a6"/>
        <w:numPr>
          <w:ilvl w:val="0"/>
          <w:numId w:val="6"/>
        </w:numPr>
        <w:ind w:left="714" w:right="-1" w:hanging="357"/>
        <w:jc w:val="both"/>
        <w:rPr>
          <w:sz w:val="28"/>
          <w:szCs w:val="28"/>
        </w:rPr>
      </w:pPr>
      <w:r w:rsidRPr="00FB2E60">
        <w:rPr>
          <w:sz w:val="28"/>
          <w:szCs w:val="28"/>
        </w:rPr>
        <w:t>обеспечение продовольственно</w:t>
      </w:r>
      <w:r>
        <w:rPr>
          <w:sz w:val="28"/>
          <w:szCs w:val="28"/>
        </w:rPr>
        <w:t>й безопасности Камчатского края;</w:t>
      </w:r>
    </w:p>
    <w:p w:rsidR="002167FA" w:rsidRPr="00E908F5" w:rsidRDefault="002167FA" w:rsidP="002167FA">
      <w:pPr>
        <w:pStyle w:val="a6"/>
        <w:numPr>
          <w:ilvl w:val="0"/>
          <w:numId w:val="6"/>
        </w:numPr>
        <w:ind w:left="714" w:right="-1" w:hanging="357"/>
        <w:jc w:val="both"/>
        <w:rPr>
          <w:sz w:val="28"/>
          <w:szCs w:val="28"/>
        </w:rPr>
      </w:pPr>
      <w:r>
        <w:rPr>
          <w:sz w:val="28"/>
          <w:szCs w:val="28"/>
        </w:rPr>
        <w:t>мультипликативный эффект</w:t>
      </w:r>
      <w:r w:rsidR="005A6460">
        <w:rPr>
          <w:sz w:val="28"/>
          <w:szCs w:val="28"/>
        </w:rPr>
        <w:t>, выражающийся в создании</w:t>
      </w:r>
      <w:r w:rsidRPr="00FB2E60">
        <w:rPr>
          <w:sz w:val="28"/>
          <w:szCs w:val="28"/>
        </w:rPr>
        <w:t xml:space="preserve"> более 100 дополнительных рабочих мест на территории Камчатского края за счет развития розничной торговой сети для реализации продукции </w:t>
      </w:r>
      <w:proofErr w:type="spellStart"/>
      <w:r w:rsidRPr="00FB2E60">
        <w:rPr>
          <w:sz w:val="28"/>
          <w:szCs w:val="28"/>
        </w:rPr>
        <w:t>свинокомплекса</w:t>
      </w:r>
      <w:proofErr w:type="spellEnd"/>
      <w:r w:rsidR="005A6460">
        <w:rPr>
          <w:sz w:val="28"/>
          <w:szCs w:val="28"/>
        </w:rPr>
        <w:t xml:space="preserve"> и, как следствие, увеличени</w:t>
      </w:r>
      <w:r w:rsidR="00F6605E">
        <w:rPr>
          <w:sz w:val="28"/>
          <w:szCs w:val="28"/>
        </w:rPr>
        <w:t>и</w:t>
      </w:r>
      <w:r w:rsidR="005A6460">
        <w:rPr>
          <w:sz w:val="28"/>
          <w:szCs w:val="28"/>
        </w:rPr>
        <w:t xml:space="preserve"> налоговых поступлений.</w:t>
      </w:r>
    </w:p>
    <w:p w:rsidR="006E5E15" w:rsidRPr="00E908F5" w:rsidRDefault="006E5E15" w:rsidP="00FB22E3">
      <w:pPr>
        <w:spacing w:after="0" w:line="240" w:lineRule="auto"/>
        <w:ind w:left="360" w:right="-1"/>
        <w:jc w:val="both"/>
        <w:rPr>
          <w:sz w:val="28"/>
          <w:szCs w:val="28"/>
        </w:rPr>
      </w:pPr>
    </w:p>
    <w:p w:rsidR="00D25290" w:rsidRDefault="00D25290" w:rsidP="00FB22E3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 рассмотрении бизнес-плана инвестиционного проекта отдельное внимание уделено следующим моментам:</w:t>
      </w:r>
    </w:p>
    <w:p w:rsidR="00D25290" w:rsidRDefault="00D25290" w:rsidP="00D25290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1) </w:t>
      </w:r>
      <w:r w:rsidR="00830B33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>ысокая чувствительность проекта  изменению объема выручки: чистый дисконтированный доход принимает отрицательное значение при снижении выручки на 5%.</w:t>
      </w:r>
    </w:p>
    <w:p w:rsidR="00D25290" w:rsidRDefault="00D25290" w:rsidP="00D25290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Риск минимизируется по 3 параметрам:</w:t>
      </w:r>
    </w:p>
    <w:p w:rsidR="00D25290" w:rsidRDefault="00D25290" w:rsidP="00D25290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наличие собственного мясоперерабатывающего предприятия в группе компаний «</w:t>
      </w:r>
      <w:proofErr w:type="spellStart"/>
      <w:r>
        <w:rPr>
          <w:sz w:val="28"/>
          <w:szCs w:val="28"/>
          <w:lang w:val="ru-RU"/>
        </w:rPr>
        <w:t>Агротек</w:t>
      </w:r>
      <w:proofErr w:type="spellEnd"/>
      <w:r>
        <w:rPr>
          <w:sz w:val="28"/>
          <w:szCs w:val="28"/>
          <w:lang w:val="ru-RU"/>
        </w:rPr>
        <w:t xml:space="preserve">». Объем переработки </w:t>
      </w:r>
      <w:proofErr w:type="gramStart"/>
      <w:r>
        <w:rPr>
          <w:sz w:val="28"/>
          <w:szCs w:val="28"/>
          <w:lang w:val="ru-RU"/>
        </w:rPr>
        <w:t>мяса свинины</w:t>
      </w:r>
      <w:proofErr w:type="gramEnd"/>
      <w:r>
        <w:rPr>
          <w:sz w:val="28"/>
          <w:szCs w:val="28"/>
          <w:lang w:val="ru-RU"/>
        </w:rPr>
        <w:t xml:space="preserve"> для производства мясоколбасной продукции (помимо полуфабрикатов из охлажденной свинины) </w:t>
      </w:r>
      <w:r>
        <w:rPr>
          <w:sz w:val="28"/>
          <w:szCs w:val="28"/>
          <w:lang w:val="ru-RU"/>
        </w:rPr>
        <w:lastRenderedPageBreak/>
        <w:t xml:space="preserve">ЗАО «Мясокомбинат </w:t>
      </w:r>
      <w:proofErr w:type="spellStart"/>
      <w:r>
        <w:rPr>
          <w:sz w:val="28"/>
          <w:szCs w:val="28"/>
          <w:lang w:val="ru-RU"/>
        </w:rPr>
        <w:t>Елизовский</w:t>
      </w:r>
      <w:proofErr w:type="spellEnd"/>
      <w:r>
        <w:rPr>
          <w:sz w:val="28"/>
          <w:szCs w:val="28"/>
          <w:lang w:val="ru-RU"/>
        </w:rPr>
        <w:t>» составляет 1 972 тонн в год. Инвестиционный проект «</w:t>
      </w:r>
      <w:r w:rsidRPr="00D25290">
        <w:rPr>
          <w:sz w:val="28"/>
          <w:szCs w:val="28"/>
          <w:lang w:val="ru-RU"/>
        </w:rPr>
        <w:t xml:space="preserve">Строительство </w:t>
      </w:r>
      <w:proofErr w:type="spellStart"/>
      <w:r w:rsidRPr="00D25290">
        <w:rPr>
          <w:sz w:val="28"/>
          <w:szCs w:val="28"/>
          <w:lang w:val="ru-RU"/>
        </w:rPr>
        <w:t>свинокомплекса</w:t>
      </w:r>
      <w:proofErr w:type="spellEnd"/>
      <w:r w:rsidRPr="00D25290">
        <w:rPr>
          <w:sz w:val="28"/>
          <w:szCs w:val="28"/>
          <w:lang w:val="ru-RU"/>
        </w:rPr>
        <w:t xml:space="preserve"> мощностью до 36 000 голов в год в п. Лесной </w:t>
      </w:r>
      <w:proofErr w:type="spellStart"/>
      <w:r w:rsidRPr="00D25290">
        <w:rPr>
          <w:sz w:val="28"/>
          <w:szCs w:val="28"/>
          <w:lang w:val="ru-RU"/>
        </w:rPr>
        <w:t>Елизовского</w:t>
      </w:r>
      <w:proofErr w:type="spellEnd"/>
      <w:r w:rsidRPr="00D25290">
        <w:rPr>
          <w:sz w:val="28"/>
          <w:szCs w:val="28"/>
          <w:lang w:val="ru-RU"/>
        </w:rPr>
        <w:t xml:space="preserve"> района Камчатского края</w:t>
      </w:r>
      <w:r>
        <w:rPr>
          <w:sz w:val="28"/>
          <w:szCs w:val="28"/>
          <w:lang w:val="ru-RU"/>
        </w:rPr>
        <w:t>» предполагает увеличение существующего объема</w:t>
      </w:r>
      <w:r w:rsidR="00636953">
        <w:rPr>
          <w:sz w:val="28"/>
          <w:szCs w:val="28"/>
          <w:lang w:val="ru-RU"/>
        </w:rPr>
        <w:t xml:space="preserve"> производства охлажденной свинины на       2 119 тонн в год. Соответственно риск, вызванный недостатком спроса на рынке охлажденной свинины, компенсируется возможностью сработать излишки мяса в собственное производство;</w:t>
      </w:r>
    </w:p>
    <w:p w:rsidR="00636953" w:rsidRDefault="00636953" w:rsidP="00D25290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бизнес-план инвестиционного проекта предусматривает снижение цены на охлажденную свинину до 220 руб./</w:t>
      </w:r>
      <w:proofErr w:type="gramStart"/>
      <w:r>
        <w:rPr>
          <w:sz w:val="28"/>
          <w:szCs w:val="28"/>
          <w:lang w:val="ru-RU"/>
        </w:rPr>
        <w:t>кг</w:t>
      </w:r>
      <w:proofErr w:type="gramEnd"/>
      <w:r>
        <w:rPr>
          <w:sz w:val="28"/>
          <w:szCs w:val="28"/>
          <w:lang w:val="ru-RU"/>
        </w:rPr>
        <w:t xml:space="preserve"> (с НДС), тем самым становится возможным уравнивание цены на охлажденную свинину с ценой привозного замороженного мяса. Кроме того, при снижении стоимости кормов также возможно дальнейшее изменение цен на охлажденную свинину. Инвестиционный проект группы компаний «</w:t>
      </w:r>
      <w:proofErr w:type="spellStart"/>
      <w:r>
        <w:rPr>
          <w:sz w:val="28"/>
          <w:szCs w:val="28"/>
          <w:lang w:val="ru-RU"/>
        </w:rPr>
        <w:t>Агротек</w:t>
      </w:r>
      <w:proofErr w:type="spellEnd"/>
      <w:r>
        <w:rPr>
          <w:sz w:val="28"/>
          <w:szCs w:val="28"/>
          <w:lang w:val="ru-RU"/>
        </w:rPr>
        <w:t>» «Развитие свиноводства в Камчатском крае» предусматривает выращивание зерновых на арендованных земельных площадях в Приморском крае. Соответственно, наличие собственной кормовой базы даст возможность снизить стоимость корма;</w:t>
      </w:r>
    </w:p>
    <w:p w:rsidR="00636953" w:rsidRDefault="00636953" w:rsidP="00D25290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группа компаний «</w:t>
      </w:r>
      <w:proofErr w:type="spellStart"/>
      <w:r>
        <w:rPr>
          <w:sz w:val="28"/>
          <w:szCs w:val="28"/>
          <w:lang w:val="ru-RU"/>
        </w:rPr>
        <w:t>Агротек</w:t>
      </w:r>
      <w:proofErr w:type="spellEnd"/>
      <w:r>
        <w:rPr>
          <w:sz w:val="28"/>
          <w:szCs w:val="28"/>
          <w:lang w:val="ru-RU"/>
        </w:rPr>
        <w:t>» имеет независимое маркетинговое исследование «Комплексное исследование рынка свинины в Камчатском крае с определением рынков сбыта</w:t>
      </w:r>
      <w:r w:rsidR="00830B33">
        <w:rPr>
          <w:sz w:val="28"/>
          <w:szCs w:val="28"/>
          <w:lang w:val="ru-RU"/>
        </w:rPr>
        <w:t>, проведением конкурентного анализа и прогнозом до 2023 года</w:t>
      </w:r>
      <w:r>
        <w:rPr>
          <w:sz w:val="28"/>
          <w:szCs w:val="28"/>
          <w:lang w:val="ru-RU"/>
        </w:rPr>
        <w:t>»</w:t>
      </w:r>
      <w:r w:rsidR="00830B33">
        <w:rPr>
          <w:sz w:val="28"/>
          <w:szCs w:val="28"/>
          <w:lang w:val="ru-RU"/>
        </w:rPr>
        <w:t>, проведенное ООО «</w:t>
      </w:r>
      <w:proofErr w:type="spellStart"/>
      <w:r w:rsidR="00830B33">
        <w:rPr>
          <w:sz w:val="28"/>
          <w:szCs w:val="28"/>
          <w:lang w:val="ru-RU"/>
        </w:rPr>
        <w:t>Интеско</w:t>
      </w:r>
      <w:proofErr w:type="spellEnd"/>
      <w:r w:rsidR="00830B33">
        <w:rPr>
          <w:sz w:val="28"/>
          <w:szCs w:val="28"/>
          <w:lang w:val="ru-RU"/>
        </w:rPr>
        <w:t>», в котором также подтверждается возможность реализации указанного в бизнес-плане объема охлажденной свинины в Камчатском крае;</w:t>
      </w:r>
    </w:p>
    <w:p w:rsidR="00830B33" w:rsidRDefault="00830B33" w:rsidP="00D25290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2) использование в расчетах </w:t>
      </w:r>
      <w:r w:rsidR="0030316B">
        <w:rPr>
          <w:sz w:val="28"/>
          <w:szCs w:val="28"/>
          <w:lang w:val="ru-RU"/>
        </w:rPr>
        <w:t xml:space="preserve">низкой </w:t>
      </w:r>
      <w:r>
        <w:rPr>
          <w:sz w:val="28"/>
          <w:szCs w:val="28"/>
          <w:lang w:val="ru-RU"/>
        </w:rPr>
        <w:t>величины процентной ставки по кредитам в размере 12,9%</w:t>
      </w:r>
      <w:r w:rsidR="0001036C">
        <w:rPr>
          <w:sz w:val="28"/>
          <w:szCs w:val="28"/>
          <w:lang w:val="ru-RU"/>
        </w:rPr>
        <w:t xml:space="preserve"> годовых</w:t>
      </w:r>
      <w:r w:rsidR="0030316B">
        <w:rPr>
          <w:sz w:val="28"/>
          <w:szCs w:val="28"/>
          <w:lang w:val="ru-RU"/>
        </w:rPr>
        <w:t>.</w:t>
      </w:r>
    </w:p>
    <w:p w:rsidR="0030316B" w:rsidRDefault="0001036C" w:rsidP="00D25290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Данная ставка используется в расчетах с учетом участия в Программе поддержки инвестиционных проектов, реализуемых на территории Российской </w:t>
      </w:r>
      <w:proofErr w:type="gramStart"/>
      <w:r>
        <w:rPr>
          <w:sz w:val="28"/>
          <w:szCs w:val="28"/>
          <w:lang w:val="ru-RU"/>
        </w:rPr>
        <w:t>Федерации</w:t>
      </w:r>
      <w:proofErr w:type="gramEnd"/>
      <w:r>
        <w:rPr>
          <w:sz w:val="28"/>
          <w:szCs w:val="28"/>
          <w:lang w:val="ru-RU"/>
        </w:rPr>
        <w:t xml:space="preserve"> на основе проектного финансирования, утвержденной постановлением Правительства Российской Федерации от 11.10.2014 № 1044, согласно которой размер процентной ставки не должен превышать уровень ставки рефинансирования ЦБ РФ + 2,5%. При этом, учитывая предоставление субсидий по уплате процентов по кредитам по программам </w:t>
      </w:r>
      <w:proofErr w:type="spellStart"/>
      <w:r>
        <w:rPr>
          <w:sz w:val="28"/>
          <w:szCs w:val="28"/>
          <w:lang w:val="ru-RU"/>
        </w:rPr>
        <w:t>Минсельхозпищепрома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Камчатског</w:t>
      </w:r>
      <w:proofErr w:type="spellEnd"/>
      <w:r>
        <w:rPr>
          <w:sz w:val="28"/>
          <w:szCs w:val="28"/>
          <w:lang w:val="ru-RU"/>
        </w:rPr>
        <w:t xml:space="preserve"> края</w:t>
      </w:r>
      <w:r w:rsidR="00F6605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эффективная процентная ставка будет равняться 3% </w:t>
      </w:r>
      <w:proofErr w:type="gramStart"/>
      <w:r>
        <w:rPr>
          <w:sz w:val="28"/>
          <w:szCs w:val="28"/>
          <w:lang w:val="ru-RU"/>
        </w:rPr>
        <w:t>годовых</w:t>
      </w:r>
      <w:proofErr w:type="gramEnd"/>
      <w:r>
        <w:rPr>
          <w:sz w:val="28"/>
          <w:szCs w:val="28"/>
          <w:lang w:val="ru-RU"/>
        </w:rPr>
        <w:t xml:space="preserve"> (8,25% годовых – возмещение из федерального бюджета, 1,65% годовых – возмещение из регионального бюджета);</w:t>
      </w:r>
    </w:p>
    <w:p w:rsidR="0001036C" w:rsidRDefault="0001036C" w:rsidP="00D25290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3) при расчете бюджетной эффективности</w:t>
      </w:r>
      <w:r w:rsidR="0006714F">
        <w:rPr>
          <w:sz w:val="28"/>
          <w:szCs w:val="28"/>
          <w:lang w:val="ru-RU"/>
        </w:rPr>
        <w:t xml:space="preserve"> налоговые поступления сторонних организаций, осуществляющих розничную торговлю продукцией ООО «</w:t>
      </w:r>
      <w:proofErr w:type="spellStart"/>
      <w:r w:rsidR="0006714F">
        <w:rPr>
          <w:sz w:val="28"/>
          <w:szCs w:val="28"/>
          <w:lang w:val="ru-RU"/>
        </w:rPr>
        <w:t>Агротек</w:t>
      </w:r>
      <w:proofErr w:type="spellEnd"/>
      <w:r w:rsidR="0006714F">
        <w:rPr>
          <w:sz w:val="28"/>
          <w:szCs w:val="28"/>
          <w:lang w:val="ru-RU"/>
        </w:rPr>
        <w:t>», во внимание не принимались.</w:t>
      </w:r>
    </w:p>
    <w:p w:rsidR="006D63F7" w:rsidRPr="00E908F5" w:rsidRDefault="006E5E15" w:rsidP="00FB22E3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06714F">
        <w:rPr>
          <w:b/>
          <w:sz w:val="28"/>
          <w:szCs w:val="28"/>
          <w:lang w:val="ru-RU"/>
        </w:rPr>
        <w:t>Вывод:</w:t>
      </w:r>
      <w:r w:rsidRPr="00E908F5">
        <w:rPr>
          <w:sz w:val="28"/>
          <w:szCs w:val="28"/>
          <w:lang w:val="ru-RU"/>
        </w:rPr>
        <w:t xml:space="preserve"> по результатам проверки показателей экономической эффективности </w:t>
      </w:r>
      <w:r w:rsidR="005A6460">
        <w:rPr>
          <w:sz w:val="28"/>
          <w:szCs w:val="28"/>
          <w:lang w:val="ru-RU"/>
        </w:rPr>
        <w:t>обнаружено расхождение значений по показателю индекса рентабельности</w:t>
      </w:r>
      <w:r w:rsidR="0006714F">
        <w:rPr>
          <w:sz w:val="28"/>
          <w:szCs w:val="28"/>
          <w:lang w:val="ru-RU"/>
        </w:rPr>
        <w:t xml:space="preserve"> (ООО «</w:t>
      </w:r>
      <w:proofErr w:type="spellStart"/>
      <w:r w:rsidR="0006714F">
        <w:rPr>
          <w:sz w:val="28"/>
          <w:szCs w:val="28"/>
          <w:lang w:val="ru-RU"/>
        </w:rPr>
        <w:t>Агротек</w:t>
      </w:r>
      <w:proofErr w:type="spellEnd"/>
      <w:r w:rsidR="0006714F">
        <w:rPr>
          <w:sz w:val="28"/>
          <w:szCs w:val="28"/>
          <w:lang w:val="ru-RU"/>
        </w:rPr>
        <w:t>» - 1,06, Минэкономразвития Камчатского края – 1,04)</w:t>
      </w:r>
      <w:r w:rsidR="005A6460">
        <w:rPr>
          <w:sz w:val="28"/>
          <w:szCs w:val="28"/>
          <w:lang w:val="ru-RU"/>
        </w:rPr>
        <w:t>, для расчета которого инициатором инвестиционного проекта ошибочно использован объем инвестиций только капитального характера</w:t>
      </w:r>
      <w:r w:rsidR="000D57B0">
        <w:rPr>
          <w:sz w:val="28"/>
          <w:szCs w:val="28"/>
          <w:lang w:val="ru-RU"/>
        </w:rPr>
        <w:t xml:space="preserve"> вместо полного объема инвестиционных затрат. Иных о</w:t>
      </w:r>
      <w:r w:rsidRPr="00E908F5">
        <w:rPr>
          <w:sz w:val="28"/>
          <w:szCs w:val="28"/>
          <w:lang w:val="ru-RU"/>
        </w:rPr>
        <w:t xml:space="preserve">тклонений от показателей бизнес-плана не обнаружено. Оценка экономической эффективности на период окупаемости + 1 год показала соответствие ее показателей требуемым критериям. </w:t>
      </w:r>
      <w:r w:rsidRPr="00E908F5">
        <w:rPr>
          <w:sz w:val="28"/>
          <w:szCs w:val="28"/>
          <w:lang w:val="ru-RU"/>
        </w:rPr>
        <w:lastRenderedPageBreak/>
        <w:t>Бюджетная эффективность удовлетворяет установленному нормативу</w:t>
      </w:r>
      <w:r w:rsidR="00E31F32" w:rsidRPr="00E31F32">
        <w:rPr>
          <w:sz w:val="28"/>
          <w:szCs w:val="28"/>
          <w:lang w:val="ru-RU"/>
        </w:rPr>
        <w:t xml:space="preserve"> (</w:t>
      </w:r>
      <w:r w:rsidR="00E31F32">
        <w:rPr>
          <w:sz w:val="28"/>
          <w:szCs w:val="28"/>
          <w:lang w:val="ru-RU"/>
        </w:rPr>
        <w:t xml:space="preserve">при этом планируемая государственная поддержка в виде субсидий </w:t>
      </w:r>
      <w:proofErr w:type="spellStart"/>
      <w:r w:rsidR="00E31F32">
        <w:rPr>
          <w:sz w:val="28"/>
          <w:szCs w:val="28"/>
          <w:lang w:val="ru-RU"/>
        </w:rPr>
        <w:t>Минсельхозпищепрома</w:t>
      </w:r>
      <w:proofErr w:type="spellEnd"/>
      <w:r w:rsidR="00E31F32">
        <w:rPr>
          <w:sz w:val="28"/>
          <w:szCs w:val="28"/>
          <w:lang w:val="ru-RU"/>
        </w:rPr>
        <w:t xml:space="preserve"> Камчатского края в расчете не учитывалась</w:t>
      </w:r>
      <w:r w:rsidR="00E31F32" w:rsidRPr="00E31F32">
        <w:rPr>
          <w:sz w:val="28"/>
          <w:szCs w:val="28"/>
          <w:lang w:val="ru-RU"/>
        </w:rPr>
        <w:t>)</w:t>
      </w:r>
      <w:r w:rsidRPr="00E908F5">
        <w:rPr>
          <w:sz w:val="28"/>
          <w:szCs w:val="28"/>
          <w:lang w:val="ru-RU"/>
        </w:rPr>
        <w:t xml:space="preserve">, социальный эффект соответствует целям социально-экономического развития Камчатского края. </w:t>
      </w:r>
    </w:p>
    <w:p w:rsidR="000D57B0" w:rsidRDefault="000D57B0" w:rsidP="00FB22E3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p w:rsidR="003A0ED3" w:rsidRPr="00E908F5" w:rsidRDefault="006E5E15" w:rsidP="00FB22E3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t xml:space="preserve">Объем инвестиционных вложений составляет </w:t>
      </w:r>
      <w:r w:rsidR="004D0B91" w:rsidRPr="00E908F5">
        <w:rPr>
          <w:sz w:val="28"/>
          <w:szCs w:val="28"/>
          <w:lang w:val="ru-RU"/>
        </w:rPr>
        <w:t>1</w:t>
      </w:r>
      <w:r w:rsidR="0006714F">
        <w:rPr>
          <w:sz w:val="28"/>
          <w:szCs w:val="28"/>
          <w:lang w:val="ru-RU"/>
        </w:rPr>
        <w:t xml:space="preserve"> 090 000 </w:t>
      </w:r>
      <w:r w:rsidRPr="00E908F5">
        <w:rPr>
          <w:sz w:val="28"/>
          <w:szCs w:val="28"/>
          <w:lang w:val="ru-RU"/>
        </w:rPr>
        <w:t xml:space="preserve">тыс. рублей, оценивается как достаточный и удовлетворяет требованиям подпункта 2 пункта 2.1. части 2 </w:t>
      </w:r>
      <w:r w:rsidR="001938C4" w:rsidRPr="00E908F5">
        <w:rPr>
          <w:sz w:val="28"/>
          <w:szCs w:val="28"/>
          <w:lang w:val="ru-RU"/>
        </w:rPr>
        <w:t>п</w:t>
      </w:r>
      <w:r w:rsidRPr="00E908F5">
        <w:rPr>
          <w:sz w:val="28"/>
          <w:szCs w:val="28"/>
          <w:lang w:val="ru-RU"/>
        </w:rPr>
        <w:t xml:space="preserve">остановления № 319-П (объем инвестиций превышает </w:t>
      </w:r>
      <w:r w:rsidR="0006714F">
        <w:rPr>
          <w:sz w:val="28"/>
          <w:szCs w:val="28"/>
          <w:lang w:val="ru-RU"/>
        </w:rPr>
        <w:t>1</w:t>
      </w:r>
      <w:r w:rsidRPr="00E908F5">
        <w:rPr>
          <w:sz w:val="28"/>
          <w:szCs w:val="28"/>
          <w:lang w:val="ru-RU"/>
        </w:rPr>
        <w:t xml:space="preserve">00 млн. рублей, I группа муниципальных образований в Камчатском крае, </w:t>
      </w:r>
      <w:proofErr w:type="spellStart"/>
      <w:r w:rsidR="0006714F">
        <w:rPr>
          <w:sz w:val="28"/>
          <w:szCs w:val="28"/>
          <w:lang w:val="ru-RU"/>
        </w:rPr>
        <w:t>Елизов</w:t>
      </w:r>
      <w:r w:rsidRPr="00E908F5">
        <w:rPr>
          <w:sz w:val="28"/>
          <w:szCs w:val="28"/>
          <w:lang w:val="ru-RU"/>
        </w:rPr>
        <w:t>ский</w:t>
      </w:r>
      <w:proofErr w:type="spellEnd"/>
      <w:r w:rsidRPr="00E908F5">
        <w:rPr>
          <w:sz w:val="28"/>
          <w:szCs w:val="28"/>
          <w:lang w:val="ru-RU"/>
        </w:rPr>
        <w:t xml:space="preserve"> муниципальный район). </w:t>
      </w:r>
    </w:p>
    <w:p w:rsidR="006E5E15" w:rsidRPr="00E908F5" w:rsidRDefault="006E5E15" w:rsidP="00FB22E3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t>Факторов непреодолимой силы, препятствующих реализации проекта, по итогам рассмотрения представленных документов не выявлено.</w:t>
      </w:r>
    </w:p>
    <w:p w:rsidR="006E5E15" w:rsidRPr="00E908F5" w:rsidRDefault="006E5E15" w:rsidP="00FB22E3">
      <w:pPr>
        <w:pStyle w:val="31"/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t>Счита</w:t>
      </w:r>
      <w:r w:rsidR="006D63F7" w:rsidRPr="00E908F5">
        <w:rPr>
          <w:sz w:val="28"/>
          <w:szCs w:val="28"/>
          <w:lang w:val="ru-RU"/>
        </w:rPr>
        <w:t>ем</w:t>
      </w:r>
      <w:r w:rsidRPr="00E908F5">
        <w:rPr>
          <w:sz w:val="28"/>
          <w:szCs w:val="28"/>
          <w:lang w:val="ru-RU"/>
        </w:rPr>
        <w:t xml:space="preserve"> возможным вынесение вопроса о присвоении инвестиционному проекту «</w:t>
      </w:r>
      <w:r w:rsidR="0006714F" w:rsidRPr="00D25290">
        <w:rPr>
          <w:sz w:val="28"/>
          <w:szCs w:val="28"/>
          <w:lang w:val="ru-RU"/>
        </w:rPr>
        <w:t xml:space="preserve">Строительство </w:t>
      </w:r>
      <w:proofErr w:type="spellStart"/>
      <w:r w:rsidR="0006714F" w:rsidRPr="00D25290">
        <w:rPr>
          <w:sz w:val="28"/>
          <w:szCs w:val="28"/>
          <w:lang w:val="ru-RU"/>
        </w:rPr>
        <w:t>свинокомплекса</w:t>
      </w:r>
      <w:proofErr w:type="spellEnd"/>
      <w:r w:rsidR="0006714F" w:rsidRPr="00D25290">
        <w:rPr>
          <w:sz w:val="28"/>
          <w:szCs w:val="28"/>
          <w:lang w:val="ru-RU"/>
        </w:rPr>
        <w:t xml:space="preserve"> мощностью до 36 000 голов в год в п. Лесной </w:t>
      </w:r>
      <w:proofErr w:type="spellStart"/>
      <w:r w:rsidR="0006714F" w:rsidRPr="00D25290">
        <w:rPr>
          <w:sz w:val="28"/>
          <w:szCs w:val="28"/>
          <w:lang w:val="ru-RU"/>
        </w:rPr>
        <w:t>Елизовского</w:t>
      </w:r>
      <w:proofErr w:type="spellEnd"/>
      <w:r w:rsidR="0006714F" w:rsidRPr="00D25290">
        <w:rPr>
          <w:sz w:val="28"/>
          <w:szCs w:val="28"/>
          <w:lang w:val="ru-RU"/>
        </w:rPr>
        <w:t xml:space="preserve"> района Камчатского края</w:t>
      </w:r>
      <w:r w:rsidRPr="00E908F5">
        <w:rPr>
          <w:sz w:val="28"/>
          <w:szCs w:val="28"/>
          <w:lang w:val="ru-RU"/>
        </w:rPr>
        <w:t>» статуса особо значимого инвестиционного проекта на заседание Инвестиц</w:t>
      </w:r>
      <w:r w:rsidR="006A1E55" w:rsidRPr="00E908F5">
        <w:rPr>
          <w:sz w:val="28"/>
          <w:szCs w:val="28"/>
          <w:lang w:val="ru-RU"/>
        </w:rPr>
        <w:t>ионного совета Камчатского края и предоставление следующих мер финансовой поддержки:</w:t>
      </w:r>
    </w:p>
    <w:p w:rsidR="006A1E55" w:rsidRPr="00E908F5" w:rsidRDefault="006A1E55" w:rsidP="00FB22E3">
      <w:pPr>
        <w:pStyle w:val="31"/>
        <w:numPr>
          <w:ilvl w:val="0"/>
          <w:numId w:val="7"/>
        </w:numPr>
        <w:tabs>
          <w:tab w:val="left" w:pos="1134"/>
        </w:tabs>
        <w:spacing w:line="240" w:lineRule="auto"/>
        <w:ind w:left="0" w:right="-1" w:firstLine="709"/>
        <w:jc w:val="both"/>
        <w:rPr>
          <w:sz w:val="28"/>
          <w:szCs w:val="28"/>
          <w:lang w:val="ru-RU"/>
        </w:rPr>
      </w:pPr>
      <w:r w:rsidRPr="00E908F5">
        <w:rPr>
          <w:b/>
          <w:sz w:val="28"/>
          <w:szCs w:val="28"/>
          <w:lang w:val="ru-RU"/>
        </w:rPr>
        <w:t>налоговые льготы</w:t>
      </w:r>
      <w:r w:rsidRPr="00E908F5">
        <w:rPr>
          <w:sz w:val="28"/>
          <w:szCs w:val="28"/>
          <w:lang w:val="ru-RU"/>
        </w:rPr>
        <w:t xml:space="preserve"> по налогу на имущество </w:t>
      </w:r>
      <w:r w:rsidR="003A0ED3" w:rsidRPr="00E908F5">
        <w:rPr>
          <w:sz w:val="28"/>
          <w:szCs w:val="28"/>
          <w:lang w:val="ru-RU"/>
        </w:rPr>
        <w:t>в соответствии с Законом Камчатского края от 22.11.2007 № 688 «О налоге на имущество организаций в Камчатском крае»</w:t>
      </w:r>
      <w:r w:rsidRPr="00E908F5">
        <w:rPr>
          <w:sz w:val="28"/>
          <w:szCs w:val="28"/>
          <w:lang w:val="ru-RU"/>
        </w:rPr>
        <w:t>:</w:t>
      </w:r>
    </w:p>
    <w:p w:rsidR="003A0ED3" w:rsidRPr="00E908F5" w:rsidRDefault="003A0ED3" w:rsidP="00FB22E3">
      <w:pPr>
        <w:pStyle w:val="31"/>
        <w:tabs>
          <w:tab w:val="left" w:pos="1134"/>
        </w:tabs>
        <w:spacing w:line="240" w:lineRule="auto"/>
        <w:ind w:left="709" w:right="-1" w:firstLine="0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t>- 201</w:t>
      </w:r>
      <w:r w:rsidR="00AC1ABA">
        <w:rPr>
          <w:sz w:val="28"/>
          <w:szCs w:val="28"/>
          <w:lang w:val="ru-RU"/>
        </w:rPr>
        <w:t>6</w:t>
      </w:r>
      <w:r w:rsidRPr="00E908F5">
        <w:rPr>
          <w:sz w:val="28"/>
          <w:szCs w:val="28"/>
          <w:lang w:val="ru-RU"/>
        </w:rPr>
        <w:t xml:space="preserve"> год – 0% (</w:t>
      </w:r>
      <w:r w:rsidR="00AC1ABA">
        <w:rPr>
          <w:sz w:val="28"/>
          <w:szCs w:val="28"/>
          <w:lang w:val="ru-RU"/>
        </w:rPr>
        <w:t>8 728</w:t>
      </w:r>
      <w:r w:rsidRPr="00E908F5">
        <w:rPr>
          <w:sz w:val="28"/>
          <w:szCs w:val="28"/>
          <w:lang w:val="ru-RU"/>
        </w:rPr>
        <w:t xml:space="preserve"> тыс. рублей);</w:t>
      </w:r>
    </w:p>
    <w:p w:rsidR="003A0ED3" w:rsidRPr="00E908F5" w:rsidRDefault="003A0ED3" w:rsidP="00FB22E3">
      <w:pPr>
        <w:pStyle w:val="31"/>
        <w:tabs>
          <w:tab w:val="left" w:pos="1134"/>
        </w:tabs>
        <w:spacing w:line="240" w:lineRule="auto"/>
        <w:ind w:left="709" w:right="-1" w:firstLine="0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t>- 201</w:t>
      </w:r>
      <w:r w:rsidR="00AC1ABA">
        <w:rPr>
          <w:sz w:val="28"/>
          <w:szCs w:val="28"/>
          <w:lang w:val="ru-RU"/>
        </w:rPr>
        <w:t>7</w:t>
      </w:r>
      <w:r w:rsidRPr="00E908F5">
        <w:rPr>
          <w:sz w:val="28"/>
          <w:szCs w:val="28"/>
          <w:lang w:val="ru-RU"/>
        </w:rPr>
        <w:t xml:space="preserve"> год – 0% (</w:t>
      </w:r>
      <w:r w:rsidR="00AC1ABA">
        <w:rPr>
          <w:sz w:val="28"/>
          <w:szCs w:val="28"/>
          <w:lang w:val="ru-RU"/>
        </w:rPr>
        <w:t>8 899</w:t>
      </w:r>
      <w:r w:rsidRPr="00E908F5">
        <w:rPr>
          <w:sz w:val="28"/>
          <w:szCs w:val="28"/>
          <w:lang w:val="ru-RU"/>
        </w:rPr>
        <w:t xml:space="preserve"> тыс. рублей);</w:t>
      </w:r>
    </w:p>
    <w:p w:rsidR="003A0ED3" w:rsidRPr="00E908F5" w:rsidRDefault="003A0ED3" w:rsidP="00FB22E3">
      <w:pPr>
        <w:pStyle w:val="31"/>
        <w:tabs>
          <w:tab w:val="left" w:pos="1134"/>
        </w:tabs>
        <w:spacing w:line="240" w:lineRule="auto"/>
        <w:ind w:left="709" w:right="-1" w:firstLine="0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t>- 201</w:t>
      </w:r>
      <w:r w:rsidR="00AC1ABA">
        <w:rPr>
          <w:sz w:val="28"/>
          <w:szCs w:val="28"/>
          <w:lang w:val="ru-RU"/>
        </w:rPr>
        <w:t>8 год – 0</w:t>
      </w:r>
      <w:r w:rsidRPr="00E908F5">
        <w:rPr>
          <w:sz w:val="28"/>
          <w:szCs w:val="28"/>
          <w:lang w:val="ru-RU"/>
        </w:rPr>
        <w:t>% (</w:t>
      </w:r>
      <w:r w:rsidR="00AC1ABA">
        <w:rPr>
          <w:sz w:val="28"/>
          <w:szCs w:val="28"/>
          <w:lang w:val="ru-RU"/>
        </w:rPr>
        <w:t>8 294</w:t>
      </w:r>
      <w:r w:rsidRPr="00E908F5">
        <w:rPr>
          <w:sz w:val="28"/>
          <w:szCs w:val="28"/>
          <w:lang w:val="ru-RU"/>
        </w:rPr>
        <w:t xml:space="preserve"> тыс. рублей);</w:t>
      </w:r>
    </w:p>
    <w:p w:rsidR="003A0ED3" w:rsidRDefault="003A0ED3" w:rsidP="00FB22E3">
      <w:pPr>
        <w:pStyle w:val="31"/>
        <w:tabs>
          <w:tab w:val="left" w:pos="1134"/>
        </w:tabs>
        <w:spacing w:line="240" w:lineRule="auto"/>
        <w:ind w:left="709" w:right="-1" w:firstLine="0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t>- 201</w:t>
      </w:r>
      <w:r w:rsidR="00AC1ABA">
        <w:rPr>
          <w:sz w:val="28"/>
          <w:szCs w:val="28"/>
          <w:lang w:val="ru-RU"/>
        </w:rPr>
        <w:t>9 год – 0</w:t>
      </w:r>
      <w:r w:rsidRPr="00E908F5">
        <w:rPr>
          <w:sz w:val="28"/>
          <w:szCs w:val="28"/>
          <w:lang w:val="ru-RU"/>
        </w:rPr>
        <w:t>% (</w:t>
      </w:r>
      <w:r w:rsidR="00AC1ABA">
        <w:rPr>
          <w:sz w:val="28"/>
          <w:szCs w:val="28"/>
          <w:lang w:val="ru-RU"/>
        </w:rPr>
        <w:t>7 690 тыс. рублей);</w:t>
      </w:r>
    </w:p>
    <w:p w:rsidR="00AC1ABA" w:rsidRPr="00E908F5" w:rsidRDefault="00AC1ABA" w:rsidP="00FB22E3">
      <w:pPr>
        <w:pStyle w:val="31"/>
        <w:tabs>
          <w:tab w:val="left" w:pos="1134"/>
        </w:tabs>
        <w:spacing w:line="240" w:lineRule="auto"/>
        <w:ind w:left="709" w:right="-1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- 2020 год – 0% (7 085 тыс. рублей).</w:t>
      </w:r>
    </w:p>
    <w:p w:rsidR="003A0ED3" w:rsidRPr="00E908F5" w:rsidRDefault="003A0ED3" w:rsidP="00AB6B71">
      <w:pPr>
        <w:pStyle w:val="31"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r w:rsidRPr="00E908F5">
        <w:rPr>
          <w:sz w:val="28"/>
          <w:szCs w:val="28"/>
          <w:lang w:val="ru-RU"/>
        </w:rPr>
        <w:t xml:space="preserve">Общий объем налоговых льгот за указанный период составит </w:t>
      </w:r>
      <w:r w:rsidR="00AC1ABA">
        <w:rPr>
          <w:sz w:val="28"/>
          <w:szCs w:val="28"/>
          <w:lang w:val="ru-RU"/>
        </w:rPr>
        <w:t>40 696</w:t>
      </w:r>
      <w:r w:rsidRPr="00E908F5">
        <w:rPr>
          <w:sz w:val="28"/>
          <w:szCs w:val="28"/>
          <w:lang w:val="ru-RU"/>
        </w:rPr>
        <w:t xml:space="preserve"> тыс. рублей.</w:t>
      </w:r>
    </w:p>
    <w:p w:rsidR="00FB22E3" w:rsidRPr="00E908F5" w:rsidRDefault="00FB22E3" w:rsidP="00FB22E3">
      <w:pPr>
        <w:pStyle w:val="31"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p w:rsidR="00FB22E3" w:rsidRPr="00E908F5" w:rsidRDefault="00FB22E3" w:rsidP="00FB22E3">
      <w:pPr>
        <w:pStyle w:val="31"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p w:rsidR="00FB22E3" w:rsidRPr="00E908F5" w:rsidRDefault="00FB22E3" w:rsidP="00FB22E3">
      <w:pPr>
        <w:pStyle w:val="31"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  <w:lang w:val="ru-RU"/>
        </w:rPr>
      </w:pPr>
    </w:p>
    <w:p w:rsidR="00FB22E3" w:rsidRPr="00E908F5" w:rsidRDefault="00AC1ABA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ВРИО </w:t>
      </w:r>
      <w:r w:rsidR="00FB22E3" w:rsidRPr="00E908F5">
        <w:rPr>
          <w:sz w:val="28"/>
          <w:szCs w:val="28"/>
          <w:lang w:val="ru-RU"/>
        </w:rPr>
        <w:t>Министр</w:t>
      </w:r>
      <w:r>
        <w:rPr>
          <w:sz w:val="28"/>
          <w:szCs w:val="28"/>
          <w:lang w:val="ru-RU"/>
        </w:rPr>
        <w:t>а</w:t>
      </w:r>
      <w:r w:rsidR="00FB22E3" w:rsidRPr="00E908F5">
        <w:rPr>
          <w:sz w:val="28"/>
          <w:szCs w:val="28"/>
          <w:lang w:val="ru-RU"/>
        </w:rPr>
        <w:tab/>
        <w:t>Д.А. Коростелев</w:t>
      </w:r>
    </w:p>
    <w:p w:rsidR="00FB22E3" w:rsidRDefault="00FB22E3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6"/>
          <w:szCs w:val="26"/>
          <w:lang w:val="ru-RU"/>
        </w:rPr>
      </w:pPr>
    </w:p>
    <w:p w:rsidR="00FB22E3" w:rsidRDefault="00FB22E3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6"/>
          <w:szCs w:val="26"/>
          <w:lang w:val="ru-RU"/>
        </w:rPr>
      </w:pPr>
    </w:p>
    <w:p w:rsidR="00FB22E3" w:rsidRDefault="00FB22E3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6"/>
          <w:szCs w:val="26"/>
          <w:lang w:val="ru-RU"/>
        </w:rPr>
      </w:pPr>
    </w:p>
    <w:p w:rsidR="00FB22E3" w:rsidRDefault="00FB22E3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6"/>
          <w:szCs w:val="26"/>
          <w:lang w:val="ru-RU"/>
        </w:rPr>
      </w:pPr>
    </w:p>
    <w:p w:rsidR="00FB22E3" w:rsidRDefault="00FB22E3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6"/>
          <w:szCs w:val="26"/>
          <w:lang w:val="ru-RU"/>
        </w:rPr>
      </w:pPr>
    </w:p>
    <w:p w:rsidR="00FB22E3" w:rsidRDefault="00FB22E3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6"/>
          <w:szCs w:val="26"/>
          <w:lang w:val="ru-RU"/>
        </w:rPr>
      </w:pPr>
    </w:p>
    <w:p w:rsidR="00FB22E3" w:rsidRDefault="00FB22E3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6"/>
          <w:szCs w:val="26"/>
          <w:lang w:val="ru-RU"/>
        </w:rPr>
      </w:pPr>
    </w:p>
    <w:p w:rsidR="00FB22E3" w:rsidRDefault="00FB22E3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6"/>
          <w:szCs w:val="26"/>
          <w:lang w:val="ru-RU"/>
        </w:rPr>
      </w:pPr>
    </w:p>
    <w:p w:rsidR="00FB22E3" w:rsidRDefault="00FB22E3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6"/>
          <w:szCs w:val="26"/>
          <w:lang w:val="ru-RU"/>
        </w:rPr>
      </w:pPr>
    </w:p>
    <w:p w:rsidR="00FB22E3" w:rsidRDefault="00FB22E3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6"/>
          <w:szCs w:val="26"/>
          <w:lang w:val="ru-RU"/>
        </w:rPr>
      </w:pPr>
    </w:p>
    <w:p w:rsidR="00FB22E3" w:rsidRDefault="00FB22E3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6"/>
          <w:szCs w:val="26"/>
          <w:lang w:val="ru-RU"/>
        </w:rPr>
      </w:pPr>
    </w:p>
    <w:p w:rsidR="00FB22E3" w:rsidRDefault="00FB22E3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Исп.</w:t>
      </w:r>
    </w:p>
    <w:p w:rsidR="00FB22E3" w:rsidRDefault="00FB22E3" w:rsidP="00FB22E3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Виталий Иванович </w:t>
      </w:r>
      <w:proofErr w:type="spellStart"/>
      <w:r>
        <w:rPr>
          <w:sz w:val="20"/>
          <w:szCs w:val="20"/>
          <w:lang w:val="ru-RU"/>
        </w:rPr>
        <w:t>Решетняк</w:t>
      </w:r>
      <w:proofErr w:type="spellEnd"/>
    </w:p>
    <w:p w:rsidR="00FB22E3" w:rsidRDefault="00FB22E3" w:rsidP="00AC1ABA">
      <w:pPr>
        <w:pStyle w:val="31"/>
        <w:tabs>
          <w:tab w:val="right" w:pos="9639"/>
        </w:tabs>
        <w:spacing w:line="240" w:lineRule="auto"/>
        <w:ind w:right="-1" w:firstLine="0"/>
        <w:jc w:val="both"/>
        <w:rPr>
          <w:sz w:val="26"/>
          <w:szCs w:val="26"/>
          <w:lang w:val="ru-RU"/>
        </w:rPr>
      </w:pPr>
      <w:r>
        <w:rPr>
          <w:sz w:val="20"/>
          <w:szCs w:val="20"/>
          <w:lang w:val="ru-RU"/>
        </w:rPr>
        <w:t>(4152) 42-58-76</w:t>
      </w:r>
      <w:bookmarkStart w:id="2" w:name="_GoBack"/>
      <w:bookmarkEnd w:id="2"/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en-US"/>
        </w:rPr>
      </w:pPr>
    </w:p>
    <w:p w:rsidR="00E31F32" w:rsidRDefault="00E31F32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en-US"/>
        </w:rPr>
      </w:pPr>
    </w:p>
    <w:p w:rsidR="00E31F32" w:rsidRDefault="00E31F32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en-US"/>
        </w:rPr>
      </w:pPr>
    </w:p>
    <w:p w:rsidR="00E31F32" w:rsidRDefault="00E31F32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en-US"/>
        </w:rPr>
      </w:pPr>
    </w:p>
    <w:p w:rsidR="00E31F32" w:rsidRDefault="00E31F32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en-US"/>
        </w:rPr>
      </w:pPr>
    </w:p>
    <w:p w:rsidR="00E31F32" w:rsidRPr="00E31F32" w:rsidRDefault="00E31F32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en-US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AC1ABA" w:rsidRDefault="00AC1ABA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FB22E3" w:rsidRPr="00FB22E3" w:rsidRDefault="00FB22E3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  <w:r w:rsidRPr="00FB22E3">
        <w:rPr>
          <w:sz w:val="26"/>
          <w:szCs w:val="26"/>
          <w:lang w:val="ru-RU"/>
        </w:rPr>
        <w:t>СОГЛАСОВАНО:</w:t>
      </w:r>
    </w:p>
    <w:p w:rsidR="00FB22E3" w:rsidRPr="00FB22E3" w:rsidRDefault="00FB22E3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</w:p>
    <w:p w:rsidR="00FB22E3" w:rsidRPr="00FB22E3" w:rsidRDefault="0065485D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Заместитель Министра</w:t>
      </w:r>
      <w:r w:rsidR="00D1573E" w:rsidRPr="00FB22E3">
        <w:rPr>
          <w:sz w:val="26"/>
          <w:szCs w:val="26"/>
          <w:lang w:val="ru-RU"/>
        </w:rPr>
        <w:t xml:space="preserve"> </w:t>
      </w:r>
      <w:r w:rsidR="00FB22E3" w:rsidRPr="00FB22E3">
        <w:rPr>
          <w:sz w:val="26"/>
          <w:szCs w:val="26"/>
          <w:lang w:val="ru-RU"/>
        </w:rPr>
        <w:t xml:space="preserve">экономического </w:t>
      </w:r>
      <w:r w:rsidR="00D1573E" w:rsidRPr="00FB22E3">
        <w:rPr>
          <w:sz w:val="26"/>
          <w:szCs w:val="26"/>
          <w:lang w:val="ru-RU"/>
        </w:rPr>
        <w:t>развития,</w:t>
      </w:r>
    </w:p>
    <w:p w:rsidR="00FB22E3" w:rsidRPr="00FB22E3" w:rsidRDefault="00FB22E3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  <w:r w:rsidRPr="00FB22E3">
        <w:rPr>
          <w:sz w:val="26"/>
          <w:szCs w:val="26"/>
          <w:lang w:val="ru-RU"/>
        </w:rPr>
        <w:t xml:space="preserve">предпринимательства и торговли </w:t>
      </w:r>
    </w:p>
    <w:p w:rsidR="00FB22E3" w:rsidRPr="00FB22E3" w:rsidRDefault="00FB22E3" w:rsidP="00FB22E3">
      <w:pPr>
        <w:pStyle w:val="31"/>
        <w:tabs>
          <w:tab w:val="right" w:pos="9639"/>
        </w:tabs>
        <w:spacing w:line="240" w:lineRule="auto"/>
        <w:ind w:right="-1"/>
        <w:jc w:val="both"/>
        <w:rPr>
          <w:sz w:val="26"/>
          <w:szCs w:val="26"/>
          <w:lang w:val="ru-RU"/>
        </w:rPr>
      </w:pPr>
      <w:r w:rsidRPr="00FB22E3">
        <w:rPr>
          <w:sz w:val="26"/>
          <w:szCs w:val="26"/>
          <w:lang w:val="ru-RU"/>
        </w:rPr>
        <w:t>Камчатского края</w:t>
      </w:r>
      <w:r w:rsidRPr="00FB22E3">
        <w:rPr>
          <w:sz w:val="26"/>
          <w:szCs w:val="26"/>
          <w:lang w:val="ru-RU"/>
        </w:rPr>
        <w:tab/>
      </w:r>
      <w:r w:rsidR="0065485D">
        <w:rPr>
          <w:sz w:val="26"/>
          <w:szCs w:val="26"/>
          <w:lang w:val="ru-RU"/>
        </w:rPr>
        <w:t>О</w:t>
      </w:r>
      <w:r w:rsidRPr="00FB22E3">
        <w:rPr>
          <w:sz w:val="26"/>
          <w:szCs w:val="26"/>
          <w:lang w:val="ru-RU"/>
        </w:rPr>
        <w:t xml:space="preserve">.В. </w:t>
      </w:r>
      <w:r w:rsidR="0065485D">
        <w:rPr>
          <w:sz w:val="26"/>
          <w:szCs w:val="26"/>
          <w:lang w:val="ru-RU"/>
        </w:rPr>
        <w:t>Герасимова</w:t>
      </w:r>
    </w:p>
    <w:sectPr w:rsidR="00FB22E3" w:rsidRPr="00FB22E3" w:rsidSect="00C56ED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27BFD"/>
    <w:multiLevelType w:val="hybridMultilevel"/>
    <w:tmpl w:val="D200EABE"/>
    <w:lvl w:ilvl="0" w:tplc="620030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945D4F"/>
    <w:multiLevelType w:val="hybridMultilevel"/>
    <w:tmpl w:val="7F7C4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7E02F1"/>
    <w:multiLevelType w:val="hybridMultilevel"/>
    <w:tmpl w:val="157A65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A5A0620"/>
    <w:multiLevelType w:val="hybridMultilevel"/>
    <w:tmpl w:val="AB706F66"/>
    <w:lvl w:ilvl="0" w:tplc="FC54CF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EEE1C2A"/>
    <w:multiLevelType w:val="multilevel"/>
    <w:tmpl w:val="BAC829F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331F6C91"/>
    <w:multiLevelType w:val="hybridMultilevel"/>
    <w:tmpl w:val="A2FC078E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>
    <w:nsid w:val="34F97AA8"/>
    <w:multiLevelType w:val="hybridMultilevel"/>
    <w:tmpl w:val="F58A342C"/>
    <w:lvl w:ilvl="0" w:tplc="642C6F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FE90066"/>
    <w:multiLevelType w:val="hybridMultilevel"/>
    <w:tmpl w:val="1ECE0B60"/>
    <w:lvl w:ilvl="0" w:tplc="97062F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C01DF8"/>
    <w:multiLevelType w:val="hybridMultilevel"/>
    <w:tmpl w:val="BB16C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131F9C"/>
    <w:multiLevelType w:val="hybridMultilevel"/>
    <w:tmpl w:val="34C60CF2"/>
    <w:lvl w:ilvl="0" w:tplc="FDF677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541E1E"/>
    <w:multiLevelType w:val="hybridMultilevel"/>
    <w:tmpl w:val="B31E126A"/>
    <w:lvl w:ilvl="0" w:tplc="E75EA704">
      <w:start w:val="1"/>
      <w:numFmt w:val="decimal"/>
      <w:lvlText w:val="%1."/>
      <w:lvlJc w:val="left"/>
      <w:pPr>
        <w:ind w:left="1069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1C90052"/>
    <w:multiLevelType w:val="hybridMultilevel"/>
    <w:tmpl w:val="074C4E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11"/>
  </w:num>
  <w:num w:numId="8">
    <w:abstractNumId w:val="8"/>
  </w:num>
  <w:num w:numId="9">
    <w:abstractNumId w:val="7"/>
  </w:num>
  <w:num w:numId="10">
    <w:abstractNumId w:val="2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D9B"/>
    <w:rsid w:val="00001922"/>
    <w:rsid w:val="0001036C"/>
    <w:rsid w:val="000208F1"/>
    <w:rsid w:val="0006714F"/>
    <w:rsid w:val="000928A1"/>
    <w:rsid w:val="000937FB"/>
    <w:rsid w:val="000C6771"/>
    <w:rsid w:val="000C7BD2"/>
    <w:rsid w:val="000D57B0"/>
    <w:rsid w:val="000E5A3D"/>
    <w:rsid w:val="001036B2"/>
    <w:rsid w:val="00123D9B"/>
    <w:rsid w:val="00124021"/>
    <w:rsid w:val="00146DD9"/>
    <w:rsid w:val="0016021F"/>
    <w:rsid w:val="00175B46"/>
    <w:rsid w:val="001938C4"/>
    <w:rsid w:val="002167FA"/>
    <w:rsid w:val="00236178"/>
    <w:rsid w:val="0023744F"/>
    <w:rsid w:val="00240C1E"/>
    <w:rsid w:val="00243389"/>
    <w:rsid w:val="0024416D"/>
    <w:rsid w:val="002C0D98"/>
    <w:rsid w:val="002E3406"/>
    <w:rsid w:val="002E55A8"/>
    <w:rsid w:val="0030316B"/>
    <w:rsid w:val="00306080"/>
    <w:rsid w:val="00351E34"/>
    <w:rsid w:val="00353857"/>
    <w:rsid w:val="00362A68"/>
    <w:rsid w:val="0039664E"/>
    <w:rsid w:val="003A0ED3"/>
    <w:rsid w:val="003A6E24"/>
    <w:rsid w:val="003B4B02"/>
    <w:rsid w:val="003B7871"/>
    <w:rsid w:val="003D3FA1"/>
    <w:rsid w:val="003E6E3A"/>
    <w:rsid w:val="00433904"/>
    <w:rsid w:val="00447815"/>
    <w:rsid w:val="00450E34"/>
    <w:rsid w:val="004547EA"/>
    <w:rsid w:val="00492B9B"/>
    <w:rsid w:val="004A07F5"/>
    <w:rsid w:val="004A50A4"/>
    <w:rsid w:val="004D0B91"/>
    <w:rsid w:val="004F14B4"/>
    <w:rsid w:val="004F173F"/>
    <w:rsid w:val="004F31D1"/>
    <w:rsid w:val="004F4E12"/>
    <w:rsid w:val="005024BA"/>
    <w:rsid w:val="00503B93"/>
    <w:rsid w:val="00524E74"/>
    <w:rsid w:val="00542A20"/>
    <w:rsid w:val="00563665"/>
    <w:rsid w:val="00580B5A"/>
    <w:rsid w:val="00581291"/>
    <w:rsid w:val="005A6460"/>
    <w:rsid w:val="005B3830"/>
    <w:rsid w:val="005C0657"/>
    <w:rsid w:val="005E2CF8"/>
    <w:rsid w:val="00636953"/>
    <w:rsid w:val="006508D0"/>
    <w:rsid w:val="0065485D"/>
    <w:rsid w:val="0068062F"/>
    <w:rsid w:val="00685230"/>
    <w:rsid w:val="006A1E55"/>
    <w:rsid w:val="006D63F7"/>
    <w:rsid w:val="006E5E15"/>
    <w:rsid w:val="00701740"/>
    <w:rsid w:val="007231B1"/>
    <w:rsid w:val="00743549"/>
    <w:rsid w:val="0074417F"/>
    <w:rsid w:val="00754DF7"/>
    <w:rsid w:val="0075516C"/>
    <w:rsid w:val="007808C6"/>
    <w:rsid w:val="0079177B"/>
    <w:rsid w:val="00795A2E"/>
    <w:rsid w:val="007C599E"/>
    <w:rsid w:val="007D4797"/>
    <w:rsid w:val="007D54A4"/>
    <w:rsid w:val="00810B73"/>
    <w:rsid w:val="008168F4"/>
    <w:rsid w:val="00823924"/>
    <w:rsid w:val="00830B33"/>
    <w:rsid w:val="0086257D"/>
    <w:rsid w:val="008C2F49"/>
    <w:rsid w:val="008E2B90"/>
    <w:rsid w:val="008F56CC"/>
    <w:rsid w:val="00920E76"/>
    <w:rsid w:val="009246A3"/>
    <w:rsid w:val="0094729C"/>
    <w:rsid w:val="00971B7C"/>
    <w:rsid w:val="00990C77"/>
    <w:rsid w:val="009B27A8"/>
    <w:rsid w:val="009B45CF"/>
    <w:rsid w:val="009D1B9E"/>
    <w:rsid w:val="00A16465"/>
    <w:rsid w:val="00A314F3"/>
    <w:rsid w:val="00A47CAB"/>
    <w:rsid w:val="00A9223D"/>
    <w:rsid w:val="00AA112F"/>
    <w:rsid w:val="00AB6B71"/>
    <w:rsid w:val="00AC1ABA"/>
    <w:rsid w:val="00AC25CB"/>
    <w:rsid w:val="00AC6E7F"/>
    <w:rsid w:val="00AD3EBF"/>
    <w:rsid w:val="00AF1ED2"/>
    <w:rsid w:val="00B23A37"/>
    <w:rsid w:val="00B560F1"/>
    <w:rsid w:val="00B83C25"/>
    <w:rsid w:val="00B91BBF"/>
    <w:rsid w:val="00B978DE"/>
    <w:rsid w:val="00BA3119"/>
    <w:rsid w:val="00BA3BE7"/>
    <w:rsid w:val="00C3108C"/>
    <w:rsid w:val="00C529D0"/>
    <w:rsid w:val="00C55068"/>
    <w:rsid w:val="00C56ED7"/>
    <w:rsid w:val="00C57104"/>
    <w:rsid w:val="00C57201"/>
    <w:rsid w:val="00C6284A"/>
    <w:rsid w:val="00CD2A5A"/>
    <w:rsid w:val="00CE5314"/>
    <w:rsid w:val="00D03AD6"/>
    <w:rsid w:val="00D1573E"/>
    <w:rsid w:val="00D25290"/>
    <w:rsid w:val="00D44F9E"/>
    <w:rsid w:val="00DC1D07"/>
    <w:rsid w:val="00DF6862"/>
    <w:rsid w:val="00E31F32"/>
    <w:rsid w:val="00E34D36"/>
    <w:rsid w:val="00E5608E"/>
    <w:rsid w:val="00E76874"/>
    <w:rsid w:val="00E86BC1"/>
    <w:rsid w:val="00E908F5"/>
    <w:rsid w:val="00E97D17"/>
    <w:rsid w:val="00EB4657"/>
    <w:rsid w:val="00EC24E1"/>
    <w:rsid w:val="00ED7304"/>
    <w:rsid w:val="00EF7C75"/>
    <w:rsid w:val="00F12D0C"/>
    <w:rsid w:val="00F524E1"/>
    <w:rsid w:val="00F5271D"/>
    <w:rsid w:val="00F60594"/>
    <w:rsid w:val="00F6605E"/>
    <w:rsid w:val="00FB22E3"/>
    <w:rsid w:val="00FC3FE0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E12"/>
  </w:style>
  <w:style w:type="paragraph" w:styleId="1">
    <w:name w:val="heading 1"/>
    <w:basedOn w:val="a"/>
    <w:next w:val="a"/>
    <w:link w:val="10"/>
    <w:qFormat/>
    <w:rsid w:val="006E5E15"/>
    <w:pPr>
      <w:keepNext/>
      <w:keepLines/>
      <w:numPr>
        <w:numId w:val="5"/>
      </w:numPr>
      <w:spacing w:before="360" w:after="0"/>
      <w:outlineLvl w:val="0"/>
    </w:pPr>
    <w:rPr>
      <w:rFonts w:asciiTheme="majorHAnsi" w:eastAsia="Times New Roman" w:hAnsiTheme="majorHAnsi" w:cs="Times New Roman"/>
      <w:b/>
      <w:bCs/>
      <w:color w:val="1F497D" w:themeColor="text2"/>
      <w:sz w:val="28"/>
      <w:szCs w:val="28"/>
    </w:rPr>
  </w:style>
  <w:style w:type="paragraph" w:styleId="2">
    <w:name w:val="heading 2"/>
    <w:aliases w:val="Знак3"/>
    <w:basedOn w:val="a"/>
    <w:next w:val="a"/>
    <w:link w:val="20"/>
    <w:qFormat/>
    <w:rsid w:val="006E5E15"/>
    <w:pPr>
      <w:keepNext/>
      <w:keepLines/>
      <w:numPr>
        <w:ilvl w:val="1"/>
        <w:numId w:val="5"/>
      </w:numPr>
      <w:spacing w:before="200" w:after="120"/>
      <w:outlineLvl w:val="1"/>
    </w:pPr>
    <w:rPr>
      <w:rFonts w:asciiTheme="majorHAnsi" w:eastAsia="Times New Roman" w:hAnsiTheme="majorHAnsi" w:cs="Times New Roman"/>
      <w:b/>
      <w:bCs/>
      <w:color w:val="1F497D" w:themeColor="text2"/>
      <w:sz w:val="26"/>
      <w:szCs w:val="26"/>
    </w:rPr>
  </w:style>
  <w:style w:type="paragraph" w:styleId="3">
    <w:name w:val="heading 3"/>
    <w:aliases w:val="Заголовок 3 Знак Знак Знак Знак,Заголовок 3 Знак1,Заголовок 3 Знак Знак,Заголовок 3 Знак Знак Знак Знак Знак Знак Знак Знак Знак Знак,Заголовок 3 Знак2,Заголовок 3 Знак1 Знак,Заголовок 3 Знак Знак Знак Знак Знак Знак,Char1,Heading 3 Char2"/>
    <w:basedOn w:val="a"/>
    <w:next w:val="a"/>
    <w:link w:val="30"/>
    <w:qFormat/>
    <w:rsid w:val="006E5E15"/>
    <w:pPr>
      <w:keepNext/>
      <w:keepLines/>
      <w:numPr>
        <w:ilvl w:val="2"/>
        <w:numId w:val="5"/>
      </w:numPr>
      <w:spacing w:before="240" w:after="0"/>
      <w:outlineLvl w:val="2"/>
    </w:pPr>
    <w:rPr>
      <w:rFonts w:asciiTheme="majorHAnsi" w:eastAsia="Times New Roman" w:hAnsiTheme="majorHAnsi" w:cs="Times New Roman"/>
      <w:b/>
      <w:bCs/>
      <w:color w:val="1F497D" w:themeColor="text2"/>
    </w:rPr>
  </w:style>
  <w:style w:type="paragraph" w:styleId="4">
    <w:name w:val="heading 4"/>
    <w:aliases w:val="Знак1"/>
    <w:basedOn w:val="a"/>
    <w:next w:val="a"/>
    <w:link w:val="40"/>
    <w:qFormat/>
    <w:rsid w:val="006E5E15"/>
    <w:pPr>
      <w:keepNext/>
      <w:keepLines/>
      <w:numPr>
        <w:ilvl w:val="3"/>
        <w:numId w:val="5"/>
      </w:numPr>
      <w:spacing w:before="200" w:after="120"/>
      <w:ind w:left="862" w:hanging="862"/>
      <w:outlineLvl w:val="3"/>
    </w:pPr>
    <w:rPr>
      <w:rFonts w:ascii="Cambria" w:eastAsia="Times New Roman" w:hAnsi="Cambria" w:cs="Times New Roman"/>
      <w:b/>
      <w:bCs/>
      <w:i/>
      <w:iCs/>
      <w:color w:val="1F497D" w:themeColor="text2"/>
      <w:sz w:val="20"/>
    </w:rPr>
  </w:style>
  <w:style w:type="paragraph" w:styleId="5">
    <w:name w:val="heading 5"/>
    <w:basedOn w:val="a"/>
    <w:next w:val="a"/>
    <w:link w:val="50"/>
    <w:qFormat/>
    <w:rsid w:val="006E5E15"/>
    <w:pPr>
      <w:keepNext/>
      <w:keepLines/>
      <w:numPr>
        <w:ilvl w:val="4"/>
        <w:numId w:val="5"/>
      </w:numPr>
      <w:spacing w:before="200" w:after="0"/>
      <w:outlineLvl w:val="4"/>
    </w:pPr>
    <w:rPr>
      <w:rFonts w:ascii="Cambria" w:eastAsia="Times New Roman" w:hAnsi="Cambria" w:cs="Times New Roman"/>
      <w:color w:val="1F497D" w:themeColor="text2"/>
      <w:sz w:val="20"/>
    </w:rPr>
  </w:style>
  <w:style w:type="paragraph" w:styleId="6">
    <w:name w:val="heading 6"/>
    <w:basedOn w:val="a"/>
    <w:next w:val="a"/>
    <w:link w:val="60"/>
    <w:qFormat/>
    <w:rsid w:val="006E5E15"/>
    <w:pPr>
      <w:keepNext/>
      <w:keepLines/>
      <w:numPr>
        <w:ilvl w:val="5"/>
        <w:numId w:val="5"/>
      </w:numPr>
      <w:spacing w:before="20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7">
    <w:name w:val="heading 7"/>
    <w:basedOn w:val="a"/>
    <w:next w:val="a"/>
    <w:link w:val="70"/>
    <w:qFormat/>
    <w:rsid w:val="006E5E15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"/>
    <w:next w:val="a"/>
    <w:link w:val="80"/>
    <w:qFormat/>
    <w:rsid w:val="006E5E15"/>
    <w:pPr>
      <w:keepNext/>
      <w:keepLines/>
      <w:numPr>
        <w:ilvl w:val="7"/>
        <w:numId w:val="5"/>
      </w:numPr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qFormat/>
    <w:rsid w:val="006E5E15"/>
    <w:pPr>
      <w:keepNext/>
      <w:keepLines/>
      <w:numPr>
        <w:ilvl w:val="8"/>
        <w:numId w:val="5"/>
      </w:numPr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3"/>
    <w:basedOn w:val="a"/>
    <w:link w:val="a3"/>
    <w:rsid w:val="0075516C"/>
    <w:pPr>
      <w:shd w:val="clear" w:color="auto" w:fill="FFFFFF"/>
      <w:spacing w:after="0" w:line="0" w:lineRule="atLeast"/>
      <w:ind w:hanging="280"/>
      <w:jc w:val="center"/>
    </w:pPr>
    <w:rPr>
      <w:rFonts w:ascii="Times New Roman" w:eastAsia="Times New Roman" w:hAnsi="Times New Roman" w:cs="Times New Roman"/>
      <w:color w:val="000000"/>
      <w:sz w:val="25"/>
      <w:szCs w:val="25"/>
      <w:lang w:val="ru" w:eastAsia="ru-RU"/>
    </w:rPr>
  </w:style>
  <w:style w:type="character" w:customStyle="1" w:styleId="a3">
    <w:name w:val="Основной текст_"/>
    <w:basedOn w:val="a0"/>
    <w:link w:val="31"/>
    <w:rsid w:val="0075516C"/>
    <w:rPr>
      <w:rFonts w:ascii="Times New Roman" w:eastAsia="Times New Roman" w:hAnsi="Times New Roman" w:cs="Times New Roman"/>
      <w:color w:val="000000"/>
      <w:sz w:val="25"/>
      <w:szCs w:val="25"/>
      <w:shd w:val="clear" w:color="auto" w:fill="FFFFFF"/>
      <w:lang w:val="ru" w:eastAsia="ru-RU"/>
    </w:rPr>
  </w:style>
  <w:style w:type="table" w:styleId="a4">
    <w:name w:val="Table Grid"/>
    <w:basedOn w:val="a1"/>
    <w:uiPriority w:val="59"/>
    <w:rsid w:val="0075516C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rsid w:val="0016021F"/>
    <w:rPr>
      <w:color w:val="0066CC"/>
      <w:u w:val="single"/>
    </w:rPr>
  </w:style>
  <w:style w:type="character" w:customStyle="1" w:styleId="12pt">
    <w:name w:val="Основной текст + 12 pt;Курсив"/>
    <w:basedOn w:val="a3"/>
    <w:rsid w:val="00990C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sz w:val="24"/>
      <w:szCs w:val="24"/>
      <w:shd w:val="clear" w:color="auto" w:fill="FFFFFF"/>
      <w:lang w:val="en-US" w:eastAsia="ru-RU"/>
    </w:rPr>
  </w:style>
  <w:style w:type="character" w:customStyle="1" w:styleId="71">
    <w:name w:val="Основной текст (7)_"/>
    <w:basedOn w:val="a0"/>
    <w:link w:val="72"/>
    <w:rsid w:val="006508D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6508D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6508D0"/>
    <w:pPr>
      <w:shd w:val="clear" w:color="auto" w:fill="FFFFFF"/>
      <w:spacing w:before="60"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30">
    <w:name w:val="Основной текст (13)"/>
    <w:basedOn w:val="a"/>
    <w:link w:val="13"/>
    <w:rsid w:val="006508D0"/>
    <w:pPr>
      <w:shd w:val="clear" w:color="auto" w:fill="FFFFFF"/>
      <w:spacing w:before="120" w:after="0" w:line="23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44781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1pt">
    <w:name w:val="Основной текст (13) + Интервал 1 pt"/>
    <w:basedOn w:val="13"/>
    <w:rsid w:val="004478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0"/>
      <w:szCs w:val="20"/>
      <w:shd w:val="clear" w:color="auto" w:fill="FFFFFF"/>
      <w:lang w:val="en-US"/>
    </w:rPr>
  </w:style>
  <w:style w:type="character" w:customStyle="1" w:styleId="11">
    <w:name w:val="Заголовок №1_"/>
    <w:basedOn w:val="a0"/>
    <w:link w:val="12"/>
    <w:rsid w:val="00C529D0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2">
    <w:name w:val="Заголовок №1"/>
    <w:basedOn w:val="a"/>
    <w:link w:val="11"/>
    <w:rsid w:val="00C529D0"/>
    <w:pPr>
      <w:shd w:val="clear" w:color="auto" w:fill="FFFFFF"/>
      <w:spacing w:after="240" w:line="298" w:lineRule="exact"/>
      <w:jc w:val="center"/>
      <w:outlineLvl w:val="0"/>
    </w:pPr>
    <w:rPr>
      <w:rFonts w:ascii="Times New Roman" w:eastAsia="Times New Roman" w:hAnsi="Times New Roman" w:cs="Times New Roman"/>
      <w:sz w:val="25"/>
      <w:szCs w:val="25"/>
    </w:rPr>
  </w:style>
  <w:style w:type="paragraph" w:styleId="a7">
    <w:name w:val="Balloon Text"/>
    <w:basedOn w:val="a"/>
    <w:link w:val="a8"/>
    <w:uiPriority w:val="99"/>
    <w:semiHidden/>
    <w:unhideWhenUsed/>
    <w:rsid w:val="00744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417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E5E15"/>
    <w:rPr>
      <w:rFonts w:asciiTheme="majorHAnsi" w:eastAsia="Times New Roman" w:hAnsiTheme="majorHAnsi" w:cs="Times New Roman"/>
      <w:b/>
      <w:bCs/>
      <w:color w:val="1F497D" w:themeColor="text2"/>
      <w:sz w:val="28"/>
      <w:szCs w:val="28"/>
    </w:rPr>
  </w:style>
  <w:style w:type="character" w:customStyle="1" w:styleId="20">
    <w:name w:val="Заголовок 2 Знак"/>
    <w:aliases w:val="Знак3 Знак"/>
    <w:basedOn w:val="a0"/>
    <w:link w:val="2"/>
    <w:rsid w:val="006E5E15"/>
    <w:rPr>
      <w:rFonts w:asciiTheme="majorHAnsi" w:eastAsia="Times New Roman" w:hAnsiTheme="majorHAnsi" w:cs="Times New Roman"/>
      <w:b/>
      <w:bCs/>
      <w:color w:val="1F497D" w:themeColor="text2"/>
      <w:sz w:val="26"/>
      <w:szCs w:val="26"/>
    </w:rPr>
  </w:style>
  <w:style w:type="character" w:customStyle="1" w:styleId="30">
    <w:name w:val="Заголовок 3 Знак"/>
    <w:aliases w:val="Заголовок 3 Знак Знак Знак Знак Знак,Заголовок 3 Знак1 Знак1,Заголовок 3 Знак Знак Знак,Заголовок 3 Знак Знак Знак Знак Знак Знак Знак Знак Знак Знак Знак,Заголовок 3 Знак2 Знак,Заголовок 3 Знак1 Знак Знак,Char1 Знак"/>
    <w:basedOn w:val="a0"/>
    <w:link w:val="3"/>
    <w:rsid w:val="006E5E15"/>
    <w:rPr>
      <w:rFonts w:asciiTheme="majorHAnsi" w:eastAsia="Times New Roman" w:hAnsiTheme="majorHAnsi" w:cs="Times New Roman"/>
      <w:b/>
      <w:bCs/>
      <w:color w:val="1F497D" w:themeColor="text2"/>
    </w:rPr>
  </w:style>
  <w:style w:type="character" w:customStyle="1" w:styleId="40">
    <w:name w:val="Заголовок 4 Знак"/>
    <w:aliases w:val="Знак1 Знак"/>
    <w:basedOn w:val="a0"/>
    <w:link w:val="4"/>
    <w:rsid w:val="006E5E15"/>
    <w:rPr>
      <w:rFonts w:ascii="Cambria" w:eastAsia="Times New Roman" w:hAnsi="Cambria" w:cs="Times New Roman"/>
      <w:b/>
      <w:bCs/>
      <w:i/>
      <w:iCs/>
      <w:color w:val="1F497D" w:themeColor="text2"/>
      <w:sz w:val="20"/>
    </w:rPr>
  </w:style>
  <w:style w:type="character" w:customStyle="1" w:styleId="50">
    <w:name w:val="Заголовок 5 Знак"/>
    <w:basedOn w:val="a0"/>
    <w:link w:val="5"/>
    <w:rsid w:val="006E5E15"/>
    <w:rPr>
      <w:rFonts w:ascii="Cambria" w:eastAsia="Times New Roman" w:hAnsi="Cambria" w:cs="Times New Roman"/>
      <w:color w:val="1F497D" w:themeColor="text2"/>
      <w:sz w:val="20"/>
    </w:rPr>
  </w:style>
  <w:style w:type="character" w:customStyle="1" w:styleId="60">
    <w:name w:val="Заголовок 6 Знак"/>
    <w:basedOn w:val="a0"/>
    <w:link w:val="6"/>
    <w:rsid w:val="006E5E15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rsid w:val="006E5E15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rsid w:val="006E5E15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rsid w:val="006E5E1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9">
    <w:name w:val="footer"/>
    <w:basedOn w:val="a"/>
    <w:link w:val="aa"/>
    <w:uiPriority w:val="99"/>
    <w:rsid w:val="002167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2167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E12"/>
  </w:style>
  <w:style w:type="paragraph" w:styleId="1">
    <w:name w:val="heading 1"/>
    <w:basedOn w:val="a"/>
    <w:next w:val="a"/>
    <w:link w:val="10"/>
    <w:qFormat/>
    <w:rsid w:val="006E5E15"/>
    <w:pPr>
      <w:keepNext/>
      <w:keepLines/>
      <w:numPr>
        <w:numId w:val="5"/>
      </w:numPr>
      <w:spacing w:before="360" w:after="0"/>
      <w:outlineLvl w:val="0"/>
    </w:pPr>
    <w:rPr>
      <w:rFonts w:asciiTheme="majorHAnsi" w:eastAsia="Times New Roman" w:hAnsiTheme="majorHAnsi" w:cs="Times New Roman"/>
      <w:b/>
      <w:bCs/>
      <w:color w:val="1F497D" w:themeColor="text2"/>
      <w:sz w:val="28"/>
      <w:szCs w:val="28"/>
    </w:rPr>
  </w:style>
  <w:style w:type="paragraph" w:styleId="2">
    <w:name w:val="heading 2"/>
    <w:aliases w:val="Знак3"/>
    <w:basedOn w:val="a"/>
    <w:next w:val="a"/>
    <w:link w:val="20"/>
    <w:qFormat/>
    <w:rsid w:val="006E5E15"/>
    <w:pPr>
      <w:keepNext/>
      <w:keepLines/>
      <w:numPr>
        <w:ilvl w:val="1"/>
        <w:numId w:val="5"/>
      </w:numPr>
      <w:spacing w:before="200" w:after="120"/>
      <w:outlineLvl w:val="1"/>
    </w:pPr>
    <w:rPr>
      <w:rFonts w:asciiTheme="majorHAnsi" w:eastAsia="Times New Roman" w:hAnsiTheme="majorHAnsi" w:cs="Times New Roman"/>
      <w:b/>
      <w:bCs/>
      <w:color w:val="1F497D" w:themeColor="text2"/>
      <w:sz w:val="26"/>
      <w:szCs w:val="26"/>
    </w:rPr>
  </w:style>
  <w:style w:type="paragraph" w:styleId="3">
    <w:name w:val="heading 3"/>
    <w:aliases w:val="Заголовок 3 Знак Знак Знак Знак,Заголовок 3 Знак1,Заголовок 3 Знак Знак,Заголовок 3 Знак Знак Знак Знак Знак Знак Знак Знак Знак Знак,Заголовок 3 Знак2,Заголовок 3 Знак1 Знак,Заголовок 3 Знак Знак Знак Знак Знак Знак,Char1,Heading 3 Char2"/>
    <w:basedOn w:val="a"/>
    <w:next w:val="a"/>
    <w:link w:val="30"/>
    <w:qFormat/>
    <w:rsid w:val="006E5E15"/>
    <w:pPr>
      <w:keepNext/>
      <w:keepLines/>
      <w:numPr>
        <w:ilvl w:val="2"/>
        <w:numId w:val="5"/>
      </w:numPr>
      <w:spacing w:before="240" w:after="0"/>
      <w:outlineLvl w:val="2"/>
    </w:pPr>
    <w:rPr>
      <w:rFonts w:asciiTheme="majorHAnsi" w:eastAsia="Times New Roman" w:hAnsiTheme="majorHAnsi" w:cs="Times New Roman"/>
      <w:b/>
      <w:bCs/>
      <w:color w:val="1F497D" w:themeColor="text2"/>
    </w:rPr>
  </w:style>
  <w:style w:type="paragraph" w:styleId="4">
    <w:name w:val="heading 4"/>
    <w:aliases w:val="Знак1"/>
    <w:basedOn w:val="a"/>
    <w:next w:val="a"/>
    <w:link w:val="40"/>
    <w:qFormat/>
    <w:rsid w:val="006E5E15"/>
    <w:pPr>
      <w:keepNext/>
      <w:keepLines/>
      <w:numPr>
        <w:ilvl w:val="3"/>
        <w:numId w:val="5"/>
      </w:numPr>
      <w:spacing w:before="200" w:after="120"/>
      <w:ind w:left="862" w:hanging="862"/>
      <w:outlineLvl w:val="3"/>
    </w:pPr>
    <w:rPr>
      <w:rFonts w:ascii="Cambria" w:eastAsia="Times New Roman" w:hAnsi="Cambria" w:cs="Times New Roman"/>
      <w:b/>
      <w:bCs/>
      <w:i/>
      <w:iCs/>
      <w:color w:val="1F497D" w:themeColor="text2"/>
      <w:sz w:val="20"/>
    </w:rPr>
  </w:style>
  <w:style w:type="paragraph" w:styleId="5">
    <w:name w:val="heading 5"/>
    <w:basedOn w:val="a"/>
    <w:next w:val="a"/>
    <w:link w:val="50"/>
    <w:qFormat/>
    <w:rsid w:val="006E5E15"/>
    <w:pPr>
      <w:keepNext/>
      <w:keepLines/>
      <w:numPr>
        <w:ilvl w:val="4"/>
        <w:numId w:val="5"/>
      </w:numPr>
      <w:spacing w:before="200" w:after="0"/>
      <w:outlineLvl w:val="4"/>
    </w:pPr>
    <w:rPr>
      <w:rFonts w:ascii="Cambria" w:eastAsia="Times New Roman" w:hAnsi="Cambria" w:cs="Times New Roman"/>
      <w:color w:val="1F497D" w:themeColor="text2"/>
      <w:sz w:val="20"/>
    </w:rPr>
  </w:style>
  <w:style w:type="paragraph" w:styleId="6">
    <w:name w:val="heading 6"/>
    <w:basedOn w:val="a"/>
    <w:next w:val="a"/>
    <w:link w:val="60"/>
    <w:qFormat/>
    <w:rsid w:val="006E5E15"/>
    <w:pPr>
      <w:keepNext/>
      <w:keepLines/>
      <w:numPr>
        <w:ilvl w:val="5"/>
        <w:numId w:val="5"/>
      </w:numPr>
      <w:spacing w:before="20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7">
    <w:name w:val="heading 7"/>
    <w:basedOn w:val="a"/>
    <w:next w:val="a"/>
    <w:link w:val="70"/>
    <w:qFormat/>
    <w:rsid w:val="006E5E15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"/>
    <w:next w:val="a"/>
    <w:link w:val="80"/>
    <w:qFormat/>
    <w:rsid w:val="006E5E15"/>
    <w:pPr>
      <w:keepNext/>
      <w:keepLines/>
      <w:numPr>
        <w:ilvl w:val="7"/>
        <w:numId w:val="5"/>
      </w:numPr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qFormat/>
    <w:rsid w:val="006E5E15"/>
    <w:pPr>
      <w:keepNext/>
      <w:keepLines/>
      <w:numPr>
        <w:ilvl w:val="8"/>
        <w:numId w:val="5"/>
      </w:numPr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3"/>
    <w:basedOn w:val="a"/>
    <w:link w:val="a3"/>
    <w:rsid w:val="0075516C"/>
    <w:pPr>
      <w:shd w:val="clear" w:color="auto" w:fill="FFFFFF"/>
      <w:spacing w:after="0" w:line="0" w:lineRule="atLeast"/>
      <w:ind w:hanging="280"/>
      <w:jc w:val="center"/>
    </w:pPr>
    <w:rPr>
      <w:rFonts w:ascii="Times New Roman" w:eastAsia="Times New Roman" w:hAnsi="Times New Roman" w:cs="Times New Roman"/>
      <w:color w:val="000000"/>
      <w:sz w:val="25"/>
      <w:szCs w:val="25"/>
      <w:lang w:val="ru" w:eastAsia="ru-RU"/>
    </w:rPr>
  </w:style>
  <w:style w:type="character" w:customStyle="1" w:styleId="a3">
    <w:name w:val="Основной текст_"/>
    <w:basedOn w:val="a0"/>
    <w:link w:val="31"/>
    <w:rsid w:val="0075516C"/>
    <w:rPr>
      <w:rFonts w:ascii="Times New Roman" w:eastAsia="Times New Roman" w:hAnsi="Times New Roman" w:cs="Times New Roman"/>
      <w:color w:val="000000"/>
      <w:sz w:val="25"/>
      <w:szCs w:val="25"/>
      <w:shd w:val="clear" w:color="auto" w:fill="FFFFFF"/>
      <w:lang w:val="ru" w:eastAsia="ru-RU"/>
    </w:rPr>
  </w:style>
  <w:style w:type="table" w:styleId="a4">
    <w:name w:val="Table Grid"/>
    <w:basedOn w:val="a1"/>
    <w:uiPriority w:val="59"/>
    <w:rsid w:val="0075516C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rsid w:val="0016021F"/>
    <w:rPr>
      <w:color w:val="0066CC"/>
      <w:u w:val="single"/>
    </w:rPr>
  </w:style>
  <w:style w:type="character" w:customStyle="1" w:styleId="12pt">
    <w:name w:val="Основной текст + 12 pt;Курсив"/>
    <w:basedOn w:val="a3"/>
    <w:rsid w:val="00990C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sz w:val="24"/>
      <w:szCs w:val="24"/>
      <w:shd w:val="clear" w:color="auto" w:fill="FFFFFF"/>
      <w:lang w:val="en-US" w:eastAsia="ru-RU"/>
    </w:rPr>
  </w:style>
  <w:style w:type="character" w:customStyle="1" w:styleId="71">
    <w:name w:val="Основной текст (7)_"/>
    <w:basedOn w:val="a0"/>
    <w:link w:val="72"/>
    <w:rsid w:val="006508D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6508D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6508D0"/>
    <w:pPr>
      <w:shd w:val="clear" w:color="auto" w:fill="FFFFFF"/>
      <w:spacing w:before="60"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30">
    <w:name w:val="Основной текст (13)"/>
    <w:basedOn w:val="a"/>
    <w:link w:val="13"/>
    <w:rsid w:val="006508D0"/>
    <w:pPr>
      <w:shd w:val="clear" w:color="auto" w:fill="FFFFFF"/>
      <w:spacing w:before="120" w:after="0" w:line="23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44781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1pt">
    <w:name w:val="Основной текст (13) + Интервал 1 pt"/>
    <w:basedOn w:val="13"/>
    <w:rsid w:val="004478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0"/>
      <w:szCs w:val="20"/>
      <w:shd w:val="clear" w:color="auto" w:fill="FFFFFF"/>
      <w:lang w:val="en-US"/>
    </w:rPr>
  </w:style>
  <w:style w:type="character" w:customStyle="1" w:styleId="11">
    <w:name w:val="Заголовок №1_"/>
    <w:basedOn w:val="a0"/>
    <w:link w:val="12"/>
    <w:rsid w:val="00C529D0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2">
    <w:name w:val="Заголовок №1"/>
    <w:basedOn w:val="a"/>
    <w:link w:val="11"/>
    <w:rsid w:val="00C529D0"/>
    <w:pPr>
      <w:shd w:val="clear" w:color="auto" w:fill="FFFFFF"/>
      <w:spacing w:after="240" w:line="298" w:lineRule="exact"/>
      <w:jc w:val="center"/>
      <w:outlineLvl w:val="0"/>
    </w:pPr>
    <w:rPr>
      <w:rFonts w:ascii="Times New Roman" w:eastAsia="Times New Roman" w:hAnsi="Times New Roman" w:cs="Times New Roman"/>
      <w:sz w:val="25"/>
      <w:szCs w:val="25"/>
    </w:rPr>
  </w:style>
  <w:style w:type="paragraph" w:styleId="a7">
    <w:name w:val="Balloon Text"/>
    <w:basedOn w:val="a"/>
    <w:link w:val="a8"/>
    <w:uiPriority w:val="99"/>
    <w:semiHidden/>
    <w:unhideWhenUsed/>
    <w:rsid w:val="00744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417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E5E15"/>
    <w:rPr>
      <w:rFonts w:asciiTheme="majorHAnsi" w:eastAsia="Times New Roman" w:hAnsiTheme="majorHAnsi" w:cs="Times New Roman"/>
      <w:b/>
      <w:bCs/>
      <w:color w:val="1F497D" w:themeColor="text2"/>
      <w:sz w:val="28"/>
      <w:szCs w:val="28"/>
    </w:rPr>
  </w:style>
  <w:style w:type="character" w:customStyle="1" w:styleId="20">
    <w:name w:val="Заголовок 2 Знак"/>
    <w:aliases w:val="Знак3 Знак"/>
    <w:basedOn w:val="a0"/>
    <w:link w:val="2"/>
    <w:rsid w:val="006E5E15"/>
    <w:rPr>
      <w:rFonts w:asciiTheme="majorHAnsi" w:eastAsia="Times New Roman" w:hAnsiTheme="majorHAnsi" w:cs="Times New Roman"/>
      <w:b/>
      <w:bCs/>
      <w:color w:val="1F497D" w:themeColor="text2"/>
      <w:sz w:val="26"/>
      <w:szCs w:val="26"/>
    </w:rPr>
  </w:style>
  <w:style w:type="character" w:customStyle="1" w:styleId="30">
    <w:name w:val="Заголовок 3 Знак"/>
    <w:aliases w:val="Заголовок 3 Знак Знак Знак Знак Знак,Заголовок 3 Знак1 Знак1,Заголовок 3 Знак Знак Знак,Заголовок 3 Знак Знак Знак Знак Знак Знак Знак Знак Знак Знак Знак,Заголовок 3 Знак2 Знак,Заголовок 3 Знак1 Знак Знак,Char1 Знак"/>
    <w:basedOn w:val="a0"/>
    <w:link w:val="3"/>
    <w:rsid w:val="006E5E15"/>
    <w:rPr>
      <w:rFonts w:asciiTheme="majorHAnsi" w:eastAsia="Times New Roman" w:hAnsiTheme="majorHAnsi" w:cs="Times New Roman"/>
      <w:b/>
      <w:bCs/>
      <w:color w:val="1F497D" w:themeColor="text2"/>
    </w:rPr>
  </w:style>
  <w:style w:type="character" w:customStyle="1" w:styleId="40">
    <w:name w:val="Заголовок 4 Знак"/>
    <w:aliases w:val="Знак1 Знак"/>
    <w:basedOn w:val="a0"/>
    <w:link w:val="4"/>
    <w:rsid w:val="006E5E15"/>
    <w:rPr>
      <w:rFonts w:ascii="Cambria" w:eastAsia="Times New Roman" w:hAnsi="Cambria" w:cs="Times New Roman"/>
      <w:b/>
      <w:bCs/>
      <w:i/>
      <w:iCs/>
      <w:color w:val="1F497D" w:themeColor="text2"/>
      <w:sz w:val="20"/>
    </w:rPr>
  </w:style>
  <w:style w:type="character" w:customStyle="1" w:styleId="50">
    <w:name w:val="Заголовок 5 Знак"/>
    <w:basedOn w:val="a0"/>
    <w:link w:val="5"/>
    <w:rsid w:val="006E5E15"/>
    <w:rPr>
      <w:rFonts w:ascii="Cambria" w:eastAsia="Times New Roman" w:hAnsi="Cambria" w:cs="Times New Roman"/>
      <w:color w:val="1F497D" w:themeColor="text2"/>
      <w:sz w:val="20"/>
    </w:rPr>
  </w:style>
  <w:style w:type="character" w:customStyle="1" w:styleId="60">
    <w:name w:val="Заголовок 6 Знак"/>
    <w:basedOn w:val="a0"/>
    <w:link w:val="6"/>
    <w:rsid w:val="006E5E15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rsid w:val="006E5E15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rsid w:val="006E5E15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rsid w:val="006E5E1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9">
    <w:name w:val="footer"/>
    <w:basedOn w:val="a"/>
    <w:link w:val="aa"/>
    <w:uiPriority w:val="99"/>
    <w:rsid w:val="002167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2167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con@kamgov.ru" TargetMode="External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image" Target="media/image1.jpeg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11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3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7.wmf"/><Relationship Id="rId27" Type="http://schemas.openxmlformats.org/officeDocument/2006/relationships/image" Target="media/image8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1F94F-1009-45FF-B8BD-50A727C2C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8200</TotalTime>
  <Pages>17</Pages>
  <Words>5036</Words>
  <Characters>28708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Решетняк Виталий Иванович</dc:creator>
  <cp:keywords/>
  <dc:description/>
  <cp:lastModifiedBy>Решетняк Виталий Иванович</cp:lastModifiedBy>
  <cp:revision>26</cp:revision>
  <cp:lastPrinted>2015-08-05T23:08:00Z</cp:lastPrinted>
  <dcterms:created xsi:type="dcterms:W3CDTF">2015-01-29T23:56:00Z</dcterms:created>
  <dcterms:modified xsi:type="dcterms:W3CDTF">2015-08-05T23:08:00Z</dcterms:modified>
</cp:coreProperties>
</file>